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2D" w:rsidRDefault="009460E6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Sami Abu </w:t>
      </w:r>
      <w:proofErr w:type="spellStart"/>
      <w:r>
        <w:rPr>
          <w:rFonts w:ascii="Museo Sans 500" w:eastAsia="Museo Sans 500" w:hAnsi="Museo Sans 500" w:cs="Museo Sans 500"/>
          <w:sz w:val="28"/>
          <w:szCs w:val="28"/>
        </w:rPr>
        <w:t>Wardeh</w:t>
      </w:r>
      <w:proofErr w:type="spellEnd"/>
      <w:r w:rsidR="00AC41B7">
        <w:rPr>
          <w:rFonts w:ascii="Museo Sans 500" w:eastAsia="Museo Sans 500" w:hAnsi="Museo Sans 500" w:cs="Museo Sans 500"/>
          <w:sz w:val="28"/>
          <w:szCs w:val="28"/>
        </w:rPr>
        <w:t xml:space="preserve">: </w:t>
      </w:r>
      <w:proofErr w:type="spellStart"/>
      <w:r>
        <w:rPr>
          <w:rFonts w:ascii="Museo Sans 500" w:eastAsia="Museo Sans 500" w:hAnsi="Museo Sans 500" w:cs="Museo Sans 500"/>
          <w:sz w:val="28"/>
          <w:szCs w:val="28"/>
        </w:rPr>
        <w:t>Bedu</w:t>
      </w:r>
      <w:proofErr w:type="spellEnd"/>
      <w:r>
        <w:rPr>
          <w:rFonts w:ascii="Museo Sans 500" w:eastAsia="Museo Sans 500" w:hAnsi="Museo Sans 500" w:cs="Museo Sans 500"/>
          <w:sz w:val="28"/>
          <w:szCs w:val="28"/>
        </w:rPr>
        <w:t xml:space="preserve"> (Work In Progress)</w:t>
      </w:r>
      <w:r w:rsidR="002A222D">
        <w:rPr>
          <w:rFonts w:ascii="Museo Sans 500" w:eastAsia="Museo Sans 500" w:hAnsi="Museo Sans 500" w:cs="Museo Sans 500"/>
          <w:sz w:val="28"/>
          <w:szCs w:val="28"/>
        </w:rPr>
        <w:t xml:space="preserve"> – Pre show Information</w:t>
      </w:r>
    </w:p>
    <w:p w:rsidR="002A222D" w:rsidRDefault="002A222D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2A222D" w:rsidRDefault="002A222D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Content Notes</w:t>
      </w:r>
    </w:p>
    <w:p w:rsidR="002A222D" w:rsidRDefault="002A222D" w:rsidP="002A222D">
      <w:pPr>
        <w:pStyle w:val="ListParagraph"/>
        <w:numPr>
          <w:ilvl w:val="0"/>
          <w:numId w:val="3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857022">
        <w:rPr>
          <w:rFonts w:ascii="Museo Sans 500" w:eastAsia="Museo Sans 500" w:hAnsi="Museo Sans 500" w:cs="Museo Sans 500"/>
          <w:sz w:val="28"/>
          <w:szCs w:val="28"/>
        </w:rPr>
        <w:t xml:space="preserve">The performance </w:t>
      </w:r>
      <w:r w:rsidR="009460E6">
        <w:rPr>
          <w:rFonts w:ascii="Museo Sans 500" w:eastAsia="Museo Sans 500" w:hAnsi="Museo Sans 500" w:cs="Museo Sans 500"/>
          <w:sz w:val="28"/>
          <w:szCs w:val="28"/>
        </w:rPr>
        <w:t>will include some brief partial nudity, but not full frontal nudity.</w:t>
      </w:r>
      <w:r w:rsidRPr="00857022">
        <w:rPr>
          <w:rFonts w:ascii="Museo Sans 500" w:eastAsia="Museo Sans 500" w:hAnsi="Museo Sans 500" w:cs="Museo Sans 500"/>
          <w:sz w:val="28"/>
          <w:szCs w:val="28"/>
        </w:rPr>
        <w:t xml:space="preserve"> </w:t>
      </w:r>
    </w:p>
    <w:p w:rsidR="002A222D" w:rsidRPr="00857022" w:rsidRDefault="002A222D" w:rsidP="002A222D">
      <w:pPr>
        <w:pStyle w:val="ListParagraph"/>
        <w:ind w:leftChars="0" w:left="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2A222D" w:rsidRDefault="002A222D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Space</w:t>
      </w:r>
    </w:p>
    <w:p w:rsidR="002A222D" w:rsidRPr="00E87556" w:rsidRDefault="002A222D" w:rsidP="002A222D">
      <w:pPr>
        <w:pStyle w:val="ListParagraph"/>
        <w:numPr>
          <w:ilvl w:val="0"/>
          <w:numId w:val="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 xml:space="preserve">The performance is still being made so we don’t know what the space will look like. </w:t>
      </w:r>
    </w:p>
    <w:p w:rsidR="002A222D" w:rsidRPr="00E87556" w:rsidRDefault="002A222D" w:rsidP="002A222D">
      <w:pPr>
        <w:pStyle w:val="ListParagraph"/>
        <w:numPr>
          <w:ilvl w:val="0"/>
          <w:numId w:val="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>There will be a space for the performer and seating for the audience.</w:t>
      </w:r>
    </w:p>
    <w:p w:rsidR="002A222D" w:rsidRDefault="002A222D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2A222D" w:rsidRDefault="002A222D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Performers</w:t>
      </w:r>
    </w:p>
    <w:p w:rsidR="002A222D" w:rsidRPr="00E87556" w:rsidRDefault="002A222D" w:rsidP="002A222D">
      <w:pPr>
        <w:pStyle w:val="ListParagraph"/>
        <w:numPr>
          <w:ilvl w:val="0"/>
          <w:numId w:val="2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 xml:space="preserve">The performer is </w:t>
      </w:r>
      <w:r w:rsidR="009460E6">
        <w:rPr>
          <w:rFonts w:ascii="Museo Sans 500" w:eastAsia="Museo Sans 500" w:hAnsi="Museo Sans 500" w:cs="Museo Sans 500"/>
          <w:sz w:val="28"/>
          <w:szCs w:val="28"/>
        </w:rPr>
        <w:t xml:space="preserve">Sami Abu </w:t>
      </w:r>
      <w:proofErr w:type="spellStart"/>
      <w:r w:rsidR="009460E6">
        <w:rPr>
          <w:rFonts w:ascii="Museo Sans 500" w:eastAsia="Museo Sans 500" w:hAnsi="Museo Sans 500" w:cs="Museo Sans 500"/>
          <w:sz w:val="28"/>
          <w:szCs w:val="28"/>
        </w:rPr>
        <w:t>Wardeh</w:t>
      </w:r>
      <w:proofErr w:type="spellEnd"/>
    </w:p>
    <w:p w:rsidR="002A222D" w:rsidRDefault="002A222D" w:rsidP="002A222D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2A222D" w:rsidRDefault="002A222D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Lighting and Sound</w:t>
      </w:r>
    </w:p>
    <w:p w:rsidR="009460E6" w:rsidRPr="00F97B0E" w:rsidRDefault="009460E6" w:rsidP="009460E6">
      <w:pPr>
        <w:pStyle w:val="ListParagraph"/>
        <w:numPr>
          <w:ilvl w:val="0"/>
          <w:numId w:val="3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F97B0E">
        <w:rPr>
          <w:rFonts w:ascii="Museo Sans 500" w:eastAsia="Museo Sans 500" w:hAnsi="Museo Sans 500" w:cs="Museo Sans 500"/>
          <w:sz w:val="28"/>
          <w:szCs w:val="28"/>
        </w:rPr>
        <w:t xml:space="preserve">There will be </w:t>
      </w:r>
      <w:r>
        <w:rPr>
          <w:rFonts w:ascii="Museo Sans 500" w:eastAsia="Museo Sans 500" w:hAnsi="Museo Sans 500" w:cs="Museo Sans 500"/>
          <w:sz w:val="28"/>
          <w:szCs w:val="28"/>
        </w:rPr>
        <w:t>some</w:t>
      </w:r>
      <w:r w:rsidRPr="00F97B0E">
        <w:rPr>
          <w:rFonts w:ascii="Museo Sans 500" w:eastAsia="Museo Sans 500" w:hAnsi="Museo Sans 500" w:cs="Museo Sans 500"/>
          <w:sz w:val="28"/>
          <w:szCs w:val="28"/>
        </w:rPr>
        <w:t xml:space="preserve"> bright and flashing lights</w:t>
      </w:r>
      <w:r>
        <w:rPr>
          <w:rFonts w:ascii="Museo Sans 500" w:eastAsia="Museo Sans 500" w:hAnsi="Museo Sans 500" w:cs="Museo Sans 500"/>
          <w:sz w:val="28"/>
          <w:szCs w:val="28"/>
        </w:rPr>
        <w:t>, but not strobe lights.</w:t>
      </w:r>
    </w:p>
    <w:p w:rsidR="009460E6" w:rsidRPr="00F97B0E" w:rsidRDefault="009460E6" w:rsidP="009460E6">
      <w:pPr>
        <w:pStyle w:val="ListParagraph"/>
        <w:numPr>
          <w:ilvl w:val="0"/>
          <w:numId w:val="3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F97B0E">
        <w:rPr>
          <w:rFonts w:ascii="Museo Sans 500" w:eastAsia="Museo Sans 500" w:hAnsi="Museo Sans 500" w:cs="Museo Sans 500"/>
          <w:sz w:val="28"/>
          <w:szCs w:val="28"/>
        </w:rPr>
        <w:t xml:space="preserve">There will be </w:t>
      </w:r>
      <w:r>
        <w:rPr>
          <w:rFonts w:ascii="Museo Sans 500" w:eastAsia="Museo Sans 500" w:hAnsi="Museo Sans 500" w:cs="Museo Sans 500"/>
          <w:sz w:val="28"/>
          <w:szCs w:val="28"/>
        </w:rPr>
        <w:t>some</w:t>
      </w:r>
      <w:r w:rsidRPr="00F97B0E">
        <w:rPr>
          <w:rFonts w:ascii="Museo Sans 500" w:eastAsia="Museo Sans 500" w:hAnsi="Museo Sans 500" w:cs="Museo Sans 500"/>
          <w:sz w:val="28"/>
          <w:szCs w:val="28"/>
        </w:rPr>
        <w:t xml:space="preserve"> loud music </w:t>
      </w:r>
      <w:r>
        <w:rPr>
          <w:rFonts w:ascii="Museo Sans 500" w:eastAsia="Museo Sans 500" w:hAnsi="Museo Sans 500" w:cs="Museo Sans 500"/>
          <w:sz w:val="28"/>
          <w:szCs w:val="28"/>
        </w:rPr>
        <w:t>while the performer dances.</w:t>
      </w:r>
    </w:p>
    <w:p w:rsidR="002A222D" w:rsidRDefault="002A222D" w:rsidP="002A222D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2A222D" w:rsidRDefault="002A222D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Participation</w:t>
      </w:r>
    </w:p>
    <w:p w:rsidR="00AC41B7" w:rsidRDefault="00AC41B7" w:rsidP="00AC41B7">
      <w:pPr>
        <w:pStyle w:val="ListParagraph"/>
        <w:numPr>
          <w:ilvl w:val="0"/>
          <w:numId w:val="5"/>
        </w:numPr>
        <w:ind w:leftChars="0" w:left="36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 w:rsidRPr="00F97B0E">
        <w:rPr>
          <w:rFonts w:ascii="Museo Sans 500" w:eastAsia="Museo Sans 500" w:hAnsi="Museo Sans 500" w:cs="Museo Sans 500"/>
          <w:sz w:val="28"/>
          <w:szCs w:val="28"/>
        </w:rPr>
        <w:t xml:space="preserve">The </w:t>
      </w:r>
      <w:r w:rsidR="009460E6">
        <w:rPr>
          <w:rFonts w:ascii="Museo Sans 500" w:eastAsia="Museo Sans 500" w:hAnsi="Museo Sans 500" w:cs="Museo Sans 500"/>
          <w:sz w:val="28"/>
          <w:szCs w:val="28"/>
        </w:rPr>
        <w:t>performer will talk to members of the audience, but no one will be brought up on stage.</w:t>
      </w:r>
    </w:p>
    <w:p w:rsidR="00AC41B7" w:rsidRPr="00F97B0E" w:rsidRDefault="00AC41B7" w:rsidP="00AC41B7">
      <w:pPr>
        <w:pStyle w:val="ListParagraph"/>
        <w:ind w:leftChars="0" w:left="718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AC41B7" w:rsidRDefault="00AC41B7" w:rsidP="00AC41B7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Access Information</w:t>
      </w:r>
    </w:p>
    <w:p w:rsidR="00AC41B7" w:rsidRDefault="00AC41B7" w:rsidP="00AC41B7">
      <w:pPr>
        <w:pStyle w:val="ListParagraph"/>
        <w:numPr>
          <w:ilvl w:val="0"/>
          <w:numId w:val="4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60 minutes long</w:t>
      </w:r>
    </w:p>
    <w:p w:rsidR="00AC41B7" w:rsidRDefault="00AC41B7" w:rsidP="00AC41B7">
      <w:pPr>
        <w:pStyle w:val="ListParagraph"/>
        <w:numPr>
          <w:ilvl w:val="0"/>
          <w:numId w:val="4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is no interval</w:t>
      </w:r>
    </w:p>
    <w:p w:rsidR="00AC41B7" w:rsidRDefault="00AC41B7" w:rsidP="00AC41B7">
      <w:pPr>
        <w:pStyle w:val="ListParagraph"/>
        <w:numPr>
          <w:ilvl w:val="0"/>
          <w:numId w:val="4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space has step-free access via a lift</w:t>
      </w:r>
    </w:p>
    <w:p w:rsidR="00AC41B7" w:rsidRDefault="00AC41B7" w:rsidP="00AC41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All performances are Relaxed this means you can move or make noise if you need to and can go in and out of the performance space</w:t>
      </w:r>
    </w:p>
    <w:p w:rsidR="00AC41B7" w:rsidRDefault="00AC41B7" w:rsidP="00AC41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Latecomers will be permitted </w:t>
      </w:r>
    </w:p>
    <w:p w:rsidR="00AC41B7" w:rsidRDefault="00AC41B7" w:rsidP="00AC41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Ear defenders are available to borrow from the box office for anyone who might find these useful </w:t>
      </w:r>
    </w:p>
    <w:p w:rsidR="00AC41B7" w:rsidRDefault="00AC41B7" w:rsidP="00AC41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an accessible toilet on every floor of the building</w:t>
      </w:r>
    </w:p>
    <w:p w:rsidR="0071745D" w:rsidRPr="009460E6" w:rsidRDefault="00AC41B7" w:rsidP="009460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 chill out space outside the performance space that is available anytime the building is open</w:t>
      </w:r>
      <w:bookmarkStart w:id="0" w:name="_GoBack"/>
      <w:bookmarkEnd w:id="0"/>
    </w:p>
    <w:sectPr w:rsidR="0071745D" w:rsidRPr="00946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4E4"/>
    <w:multiLevelType w:val="hybridMultilevel"/>
    <w:tmpl w:val="D00CE8F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7D649AB"/>
    <w:multiLevelType w:val="hybridMultilevel"/>
    <w:tmpl w:val="512A0C5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42C66E2B"/>
    <w:multiLevelType w:val="hybridMultilevel"/>
    <w:tmpl w:val="7E4A3F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53B933D3"/>
    <w:multiLevelType w:val="hybridMultilevel"/>
    <w:tmpl w:val="C6C4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35305"/>
    <w:multiLevelType w:val="hybridMultilevel"/>
    <w:tmpl w:val="03A2AA5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2D"/>
    <w:rsid w:val="002A222D"/>
    <w:rsid w:val="004C158D"/>
    <w:rsid w:val="009460E6"/>
    <w:rsid w:val="00A31375"/>
    <w:rsid w:val="00A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A5B0E-C5A6-42B2-BE61-2F4CD343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222D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A222D"/>
    <w:pPr>
      <w:spacing w:after="0" w:line="240" w:lineRule="auto"/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Battersea Arts Centre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Stewart</dc:creator>
  <cp:keywords/>
  <dc:description/>
  <cp:lastModifiedBy>Molly Stewart</cp:lastModifiedBy>
  <cp:revision>2</cp:revision>
  <dcterms:created xsi:type="dcterms:W3CDTF">2022-04-19T15:30:00Z</dcterms:created>
  <dcterms:modified xsi:type="dcterms:W3CDTF">2022-04-19T15:30:00Z</dcterms:modified>
</cp:coreProperties>
</file>