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Enviro Takeover – Pre show Information</w:t>
      </w:r>
    </w:p>
    <w:p w:rsidR="00C237F7" w:rsidRDefault="00C237F7">
      <w:pPr>
        <w:spacing w:after="0"/>
        <w:ind w:left="1" w:hanging="3"/>
        <w:rPr>
          <w:rFonts w:ascii="Museo Sans 500" w:eastAsia="Museo Sans 500" w:hAnsi="Museo Sans 500" w:cs="Museo Sans 5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This information is to help you decide if Enviro Takeover is for you. </w:t>
      </w:r>
    </w:p>
    <w:p w:rsidR="00C237F7" w:rsidRDefault="00C237F7">
      <w:pPr>
        <w:spacing w:after="0"/>
        <w:ind w:left="1" w:hanging="3"/>
        <w:rPr>
          <w:rFonts w:ascii="Museo Sans 500" w:eastAsia="Museo Sans 500" w:hAnsi="Museo Sans 500" w:cs="Museo Sans 5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 Space</w:t>
      </w:r>
    </w:p>
    <w:p w:rsidR="00C237F7" w:rsidRDefault="00C237F7">
      <w:pPr>
        <w:spacing w:after="0"/>
        <w:ind w:left="1" w:hanging="3"/>
        <w:rPr>
          <w:rFonts w:ascii="Museo Sans 500" w:eastAsia="Museo Sans 500" w:hAnsi="Museo Sans 500" w:cs="Museo Sans 500"/>
          <w:sz w:val="28"/>
          <w:szCs w:val="28"/>
        </w:rPr>
      </w:pPr>
    </w:p>
    <w:p w:rsidR="00C237F7" w:rsidRDefault="004A2611">
      <w:pPr>
        <w:numPr>
          <w:ilvl w:val="0"/>
          <w:numId w:val="2"/>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The workshops and activity will take place throughout the BAC building. More information on access in BAC is at the end of this document. You can also look at a visual guide to the building or take a video tour on our website here: </w:t>
      </w:r>
      <w:hyperlink r:id="rId8">
        <w:r>
          <w:rPr>
            <w:rFonts w:ascii="Museo Sans 500" w:eastAsia="Museo Sans 500" w:hAnsi="Museo Sans 500" w:cs="Museo Sans 500"/>
            <w:color w:val="0000FF"/>
            <w:sz w:val="28"/>
            <w:szCs w:val="28"/>
            <w:u w:val="single"/>
          </w:rPr>
          <w:t>https://bac.org.uk/access/</w:t>
        </w:r>
      </w:hyperlink>
    </w:p>
    <w:p w:rsidR="00C237F7" w:rsidRDefault="00C237F7">
      <w:p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 Performers</w:t>
      </w:r>
    </w:p>
    <w:p w:rsidR="00C237F7" w:rsidRDefault="00C237F7">
      <w:pPr>
        <w:spacing w:after="0"/>
        <w:ind w:left="1" w:hanging="3"/>
        <w:rPr>
          <w:rFonts w:ascii="Museo Sans 500" w:eastAsia="Museo Sans 500" w:hAnsi="Museo Sans 500" w:cs="Museo Sans 500"/>
          <w:sz w:val="28"/>
          <w:szCs w:val="28"/>
        </w:rPr>
      </w:pPr>
    </w:p>
    <w:p w:rsidR="00C237F7" w:rsidRDefault="004A2611">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color w:val="000000"/>
          <w:sz w:val="28"/>
          <w:szCs w:val="28"/>
        </w:rPr>
        <w:t xml:space="preserve">There </w:t>
      </w:r>
      <w:r>
        <w:rPr>
          <w:rFonts w:ascii="Museo Sans 500" w:eastAsia="Museo Sans 500" w:hAnsi="Museo Sans 500" w:cs="Museo Sans 500"/>
          <w:sz w:val="28"/>
          <w:szCs w:val="28"/>
        </w:rPr>
        <w:t>will be</w:t>
      </w:r>
      <w:r>
        <w:rPr>
          <w:rFonts w:ascii="Museo Sans 500" w:eastAsia="Museo Sans 500" w:hAnsi="Museo Sans 500" w:cs="Museo Sans 500"/>
          <w:color w:val="000000"/>
          <w:sz w:val="28"/>
          <w:szCs w:val="28"/>
        </w:rPr>
        <w:t xml:space="preserve"> </w:t>
      </w:r>
      <w:r>
        <w:rPr>
          <w:rFonts w:ascii="Museo Sans 500" w:eastAsia="Museo Sans 500" w:hAnsi="Museo Sans 500" w:cs="Museo Sans 500"/>
          <w:sz w:val="28"/>
          <w:szCs w:val="28"/>
        </w:rPr>
        <w:t>1 or 2</w:t>
      </w:r>
      <w:r>
        <w:rPr>
          <w:rFonts w:ascii="Museo Sans 500" w:eastAsia="Museo Sans 500" w:hAnsi="Museo Sans 500" w:cs="Museo Sans 500"/>
          <w:color w:val="000000"/>
          <w:sz w:val="28"/>
          <w:szCs w:val="28"/>
        </w:rPr>
        <w:t xml:space="preserve"> people leading the workshops - one main </w:t>
      </w:r>
      <w:r>
        <w:rPr>
          <w:rFonts w:ascii="Museo Sans 500" w:eastAsia="Museo Sans 500" w:hAnsi="Museo Sans 500" w:cs="Museo Sans 500"/>
          <w:sz w:val="28"/>
          <w:szCs w:val="28"/>
        </w:rPr>
        <w:t>person and someone else supporting when needed</w:t>
      </w:r>
      <w:r>
        <w:rPr>
          <w:rFonts w:ascii="Museo Sans 500" w:eastAsia="Museo Sans 500" w:hAnsi="Museo Sans 500" w:cs="Museo Sans 500"/>
          <w:color w:val="000000"/>
          <w:sz w:val="28"/>
          <w:szCs w:val="28"/>
        </w:rPr>
        <w:t xml:space="preserve">. </w:t>
      </w:r>
    </w:p>
    <w:p w:rsidR="00C237F7" w:rsidRDefault="004A2611">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We don’t know who they are yet. We will let you know when we do</w:t>
      </w:r>
    </w:p>
    <w:p w:rsidR="00C237F7" w:rsidRDefault="00C237F7">
      <w:p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Lighting and Sound</w:t>
      </w:r>
    </w:p>
    <w:p w:rsidR="00C237F7" w:rsidRDefault="00C237F7">
      <w:pPr>
        <w:spacing w:after="0"/>
        <w:ind w:left="1" w:hanging="3"/>
        <w:rPr>
          <w:rFonts w:ascii="Museo Sans 500" w:eastAsia="Museo Sans 500" w:hAnsi="Museo Sans 500" w:cs="Museo Sans 500"/>
          <w:sz w:val="28"/>
          <w:szCs w:val="28"/>
        </w:rPr>
      </w:pPr>
    </w:p>
    <w:p w:rsidR="00C237F7" w:rsidRDefault="004A2611">
      <w:pPr>
        <w:numPr>
          <w:ilvl w:val="0"/>
          <w:numId w:val="3"/>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will be no flashing or moving lights</w:t>
      </w:r>
    </w:p>
    <w:p w:rsidR="00C237F7" w:rsidRDefault="004A2611">
      <w:pPr>
        <w:numPr>
          <w:ilvl w:val="0"/>
          <w:numId w:val="3"/>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will be no moments of complete darkness</w:t>
      </w:r>
    </w:p>
    <w:p w:rsidR="00847955" w:rsidRPr="00847955" w:rsidRDefault="00847955" w:rsidP="00847955">
      <w:pPr>
        <w:pStyle w:val="ListParagraph"/>
        <w:numPr>
          <w:ilvl w:val="0"/>
          <w:numId w:val="3"/>
        </w:numPr>
        <w:pBdr>
          <w:top w:val="nil"/>
          <w:left w:val="nil"/>
          <w:bottom w:val="nil"/>
          <w:right w:val="nil"/>
          <w:between w:val="nil"/>
        </w:pBdr>
        <w:ind w:leftChars="0" w:left="720" w:firstLineChars="0" w:hanging="720"/>
        <w:rPr>
          <w:rFonts w:ascii="Museo Sans 500" w:eastAsia="Museo Sans 500" w:hAnsi="Museo Sans 500" w:cs="Museo Sans 500"/>
          <w:color w:val="000000"/>
          <w:sz w:val="28"/>
          <w:szCs w:val="28"/>
        </w:rPr>
      </w:pPr>
      <w:r w:rsidRPr="00847955">
        <w:rPr>
          <w:rFonts w:ascii="Museo Sans 500" w:eastAsia="Museo Sans 500" w:hAnsi="Museo Sans 500" w:cs="Museo Sans 500"/>
          <w:color w:val="000000"/>
          <w:sz w:val="28"/>
          <w:szCs w:val="28"/>
        </w:rPr>
        <w:t>There will likely be a loud alarm when the children break into the building</w:t>
      </w:r>
    </w:p>
    <w:p w:rsidR="00C237F7" w:rsidRDefault="004A2611">
      <w:pPr>
        <w:numPr>
          <w:ilvl w:val="0"/>
          <w:numId w:val="3"/>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w:t>
      </w:r>
      <w:r>
        <w:rPr>
          <w:rFonts w:ascii="Museo Sans 500" w:eastAsia="Museo Sans 500" w:hAnsi="Museo Sans 500" w:cs="Museo Sans 500"/>
          <w:color w:val="000000"/>
          <w:sz w:val="28"/>
          <w:szCs w:val="28"/>
        </w:rPr>
        <w:t>here will be loud music</w:t>
      </w:r>
    </w:p>
    <w:p w:rsidR="00C237F7" w:rsidRDefault="004A2611">
      <w:pPr>
        <w:numPr>
          <w:ilvl w:val="0"/>
          <w:numId w:val="3"/>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There will be lots of people talking all at once. </w:t>
      </w:r>
    </w:p>
    <w:p w:rsidR="00C237F7" w:rsidRDefault="00C237F7">
      <w:pPr>
        <w:spacing w:after="0"/>
        <w:ind w:left="1" w:hanging="3"/>
        <w:rPr>
          <w:rFonts w:ascii="Museo Sans 500" w:eastAsia="Museo Sans 500" w:hAnsi="Museo Sans 500" w:cs="Museo Sans 5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Participation</w:t>
      </w:r>
    </w:p>
    <w:p w:rsidR="00C237F7" w:rsidRDefault="00C237F7">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p>
    <w:p w:rsidR="00C237F7" w:rsidRDefault="004A2611">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color w:val="000000"/>
          <w:sz w:val="28"/>
          <w:szCs w:val="28"/>
        </w:rPr>
        <w:t xml:space="preserve">Enviro Takeover involves </w:t>
      </w:r>
      <w:r>
        <w:rPr>
          <w:rFonts w:ascii="Museo Sans 500" w:eastAsia="Museo Sans 500" w:hAnsi="Museo Sans 500" w:cs="Museo Sans 500"/>
          <w:sz w:val="28"/>
          <w:szCs w:val="28"/>
        </w:rPr>
        <w:t>three</w:t>
      </w:r>
      <w:r>
        <w:rPr>
          <w:rFonts w:ascii="Museo Sans 500" w:eastAsia="Museo Sans 500" w:hAnsi="Museo Sans 500" w:cs="Museo Sans 500"/>
          <w:color w:val="000000"/>
          <w:sz w:val="28"/>
          <w:szCs w:val="28"/>
        </w:rPr>
        <w:t xml:space="preserve"> workshops</w:t>
      </w:r>
      <w:r>
        <w:rPr>
          <w:rFonts w:ascii="Museo Sans 500" w:eastAsia="Museo Sans 500" w:hAnsi="Museo Sans 500" w:cs="Museo Sans 500"/>
          <w:sz w:val="28"/>
          <w:szCs w:val="28"/>
        </w:rPr>
        <w:t>:</w:t>
      </w:r>
    </w:p>
    <w:p w:rsidR="00C237F7" w:rsidRDefault="004A2611">
      <w:pPr>
        <w:numPr>
          <w:ilvl w:val="0"/>
          <w:numId w:val="4"/>
        </w:num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Writing and performing</w:t>
      </w:r>
    </w:p>
    <w:p w:rsidR="00C237F7" w:rsidRDefault="004A2611">
      <w:pPr>
        <w:numPr>
          <w:ilvl w:val="0"/>
          <w:numId w:val="4"/>
        </w:num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Design and crafting</w:t>
      </w:r>
    </w:p>
    <w:p w:rsidR="00C237F7" w:rsidRDefault="004A2611">
      <w:pPr>
        <w:numPr>
          <w:ilvl w:val="0"/>
          <w:numId w:val="4"/>
        </w:num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Beatbox</w:t>
      </w:r>
    </w:p>
    <w:p w:rsidR="00C237F7" w:rsidRDefault="004A2611">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workshops are to prepare for a performance the following weekend but participants can opt out of the performance if they feel more comfortable in the audience. </w:t>
      </w:r>
    </w:p>
    <w:p w:rsidR="00C237F7" w:rsidRDefault="004A2611">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Participants can move and make noise in all the workshops. Participants can come and go as they need to but they will need to have a parent or carer with them. </w:t>
      </w:r>
    </w:p>
    <w:p w:rsidR="00C237F7" w:rsidRDefault="004A2611">
      <w:pP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lastRenderedPageBreak/>
        <w:t>There is likely to be more quiet making time in the design/craft workshops than in the performi</w:t>
      </w:r>
      <w:r>
        <w:rPr>
          <w:rFonts w:ascii="Museo Sans 500" w:eastAsia="Museo Sans 500" w:hAnsi="Museo Sans 500" w:cs="Museo Sans 500"/>
          <w:sz w:val="28"/>
          <w:szCs w:val="28"/>
        </w:rPr>
        <w:t>ng and beatbox workshop.</w:t>
      </w:r>
    </w:p>
    <w:p w:rsidR="00C237F7" w:rsidRDefault="00C237F7">
      <w:pPr>
        <w:spacing w:after="0" w:line="240" w:lineRule="auto"/>
        <w:ind w:left="1" w:hanging="3"/>
        <w:rPr>
          <w:rFonts w:ascii="Museo Sans 500" w:eastAsia="Museo Sans 500" w:hAnsi="Museo Sans 500" w:cs="Museo Sans 500"/>
          <w:sz w:val="28"/>
          <w:szCs w:val="28"/>
        </w:rPr>
      </w:pPr>
    </w:p>
    <w:p w:rsidR="00C237F7" w:rsidRDefault="004A2611">
      <w:pPr>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What Will Happen? </w:t>
      </w:r>
    </w:p>
    <w:p w:rsidR="00847955" w:rsidRDefault="004A2611" w:rsidP="00847955">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On the 22</w:t>
      </w:r>
      <w:r>
        <w:rPr>
          <w:rFonts w:ascii="Museo Sans 500" w:eastAsia="Museo Sans 500" w:hAnsi="Museo Sans 500" w:cs="Museo Sans 500"/>
          <w:sz w:val="28"/>
          <w:szCs w:val="28"/>
          <w:vertAlign w:val="superscript"/>
        </w:rPr>
        <w:t>nd</w:t>
      </w:r>
      <w:r>
        <w:rPr>
          <w:rFonts w:ascii="Museo Sans 500" w:eastAsia="Museo Sans 500" w:hAnsi="Museo Sans 500" w:cs="Museo Sans 500"/>
          <w:sz w:val="28"/>
          <w:szCs w:val="28"/>
        </w:rPr>
        <w:t xml:space="preserve"> and 23</w:t>
      </w:r>
      <w:r>
        <w:rPr>
          <w:rFonts w:ascii="Museo Sans 500" w:eastAsia="Museo Sans 500" w:hAnsi="Museo Sans 500" w:cs="Museo Sans 500"/>
          <w:sz w:val="28"/>
          <w:szCs w:val="28"/>
          <w:vertAlign w:val="superscript"/>
        </w:rPr>
        <w:t>rd</w:t>
      </w:r>
      <w:r>
        <w:rPr>
          <w:rFonts w:ascii="Museo Sans 500" w:eastAsia="Museo Sans 500" w:hAnsi="Museo Sans 500" w:cs="Museo Sans 500"/>
          <w:sz w:val="28"/>
          <w:szCs w:val="28"/>
        </w:rPr>
        <w:t xml:space="preserve"> there will be workshops to prepare for a performance the following weekend</w:t>
      </w:r>
      <w:r w:rsidR="00847955">
        <w:rPr>
          <w:rFonts w:ascii="Museo Sans 500" w:eastAsia="Museo Sans 500" w:hAnsi="Museo Sans 500" w:cs="Museo Sans 500"/>
          <w:sz w:val="28"/>
          <w:szCs w:val="28"/>
        </w:rPr>
        <w:t xml:space="preserve">. </w:t>
      </w:r>
      <w:r w:rsidR="00847955">
        <w:rPr>
          <w:rFonts w:ascii="Museo Sans 500" w:eastAsia="Museo Sans 500" w:hAnsi="Museo Sans 500" w:cs="Museo Sans 500"/>
          <w:color w:val="000000"/>
          <w:sz w:val="28"/>
          <w:szCs w:val="28"/>
        </w:rPr>
        <w:t>There are</w:t>
      </w:r>
      <w:r w:rsidR="00847955">
        <w:rPr>
          <w:rFonts w:ascii="Museo Sans 500" w:eastAsia="Museo Sans 500" w:hAnsi="Museo Sans 500" w:cs="Museo Sans 500"/>
          <w:color w:val="000000"/>
          <w:sz w:val="28"/>
          <w:szCs w:val="28"/>
        </w:rPr>
        <w:t xml:space="preserve"> </w:t>
      </w:r>
      <w:r w:rsidR="00847955">
        <w:rPr>
          <w:rFonts w:ascii="Museo Sans 500" w:eastAsia="Museo Sans 500" w:hAnsi="Museo Sans 500" w:cs="Museo Sans 500"/>
          <w:sz w:val="28"/>
          <w:szCs w:val="28"/>
        </w:rPr>
        <w:t>three</w:t>
      </w:r>
      <w:r w:rsidR="00847955">
        <w:rPr>
          <w:rFonts w:ascii="Museo Sans 500" w:eastAsia="Museo Sans 500" w:hAnsi="Museo Sans 500" w:cs="Museo Sans 500"/>
          <w:color w:val="000000"/>
          <w:sz w:val="28"/>
          <w:szCs w:val="28"/>
        </w:rPr>
        <w:t xml:space="preserve"> workshops</w:t>
      </w:r>
      <w:r w:rsidR="00847955">
        <w:rPr>
          <w:rFonts w:ascii="Museo Sans 500" w:eastAsia="Museo Sans 500" w:hAnsi="Museo Sans 500" w:cs="Museo Sans 500"/>
          <w:sz w:val="28"/>
          <w:szCs w:val="28"/>
        </w:rPr>
        <w:t>:</w:t>
      </w:r>
    </w:p>
    <w:p w:rsidR="00847955" w:rsidRDefault="00847955" w:rsidP="00847955">
      <w:pPr>
        <w:numPr>
          <w:ilvl w:val="0"/>
          <w:numId w:val="4"/>
        </w:num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Writing and performing</w:t>
      </w:r>
    </w:p>
    <w:p w:rsidR="00847955" w:rsidRDefault="00847955" w:rsidP="00847955">
      <w:pPr>
        <w:numPr>
          <w:ilvl w:val="0"/>
          <w:numId w:val="4"/>
        </w:num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Design and crafting</w:t>
      </w:r>
    </w:p>
    <w:p w:rsidR="00847955" w:rsidRDefault="00847955" w:rsidP="00847955">
      <w:pPr>
        <w:numPr>
          <w:ilvl w:val="0"/>
          <w:numId w:val="4"/>
        </w:num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Beatbox</w:t>
      </w:r>
    </w:p>
    <w:p w:rsidR="00847955" w:rsidRDefault="00847955" w:rsidP="00847955">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workshops are to prepare for a performance the following weekend but participants can opt out of the performance if they feel more comfortable in the audience. </w:t>
      </w:r>
    </w:p>
    <w:p w:rsidR="00847955" w:rsidRDefault="00847955" w:rsidP="00847955">
      <w:pPr>
        <w:pBdr>
          <w:top w:val="nil"/>
          <w:left w:val="nil"/>
          <w:bottom w:val="nil"/>
          <w:right w:val="nil"/>
          <w:between w:val="nil"/>
        </w:pBd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Participants can move and make noise in all the workshops. Participants can come and go as they need to but they will need to have a parent or carer with them. </w:t>
      </w:r>
    </w:p>
    <w:p w:rsidR="00847955" w:rsidRDefault="00847955" w:rsidP="00847955">
      <w:pPr>
        <w:spacing w:after="0" w:line="240" w:lineRule="auto"/>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There is likely to be more quiet making time in the design/craft workshops than in the performing and beatbox workshop.</w:t>
      </w:r>
    </w:p>
    <w:p w:rsidR="00847955" w:rsidRDefault="00847955" w:rsidP="00847955">
      <w:pPr>
        <w:spacing w:after="0" w:line="240" w:lineRule="auto"/>
        <w:ind w:left="1" w:hanging="3"/>
        <w:rPr>
          <w:rFonts w:ascii="Museo Sans 500" w:eastAsia="Museo Sans 500" w:hAnsi="Museo Sans 500" w:cs="Museo Sans 500"/>
          <w:sz w:val="28"/>
          <w:szCs w:val="28"/>
        </w:rPr>
      </w:pPr>
    </w:p>
    <w:p w:rsidR="00C237F7" w:rsidRDefault="0084795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B</w:t>
      </w:r>
      <w:r w:rsidR="004A2611">
        <w:rPr>
          <w:rFonts w:ascii="Museo Sans 500" w:eastAsia="Museo Sans 500" w:hAnsi="Museo Sans 500" w:cs="Museo Sans 500"/>
          <w:sz w:val="28"/>
          <w:szCs w:val="28"/>
        </w:rPr>
        <w:t>ut</w:t>
      </w:r>
      <w:r>
        <w:rPr>
          <w:rFonts w:ascii="Museo Sans 500" w:eastAsia="Museo Sans 500" w:hAnsi="Museo Sans 500" w:cs="Museo Sans 500"/>
          <w:sz w:val="28"/>
          <w:szCs w:val="28"/>
        </w:rPr>
        <w:t>, during the week</w:t>
      </w:r>
      <w:r w:rsidR="004A2611">
        <w:rPr>
          <w:rFonts w:ascii="Museo Sans 500" w:eastAsia="Museo Sans 500" w:hAnsi="Museo Sans 500" w:cs="Museo Sans 500"/>
          <w:sz w:val="28"/>
          <w:szCs w:val="28"/>
        </w:rPr>
        <w:t xml:space="preserve"> something unexpected and surprising happens and the festival is cancelled. The children will then take part in </w:t>
      </w:r>
      <w:r w:rsidR="004A2611">
        <w:rPr>
          <w:rFonts w:ascii="Museo Sans 500" w:eastAsia="Museo Sans 500" w:hAnsi="Museo Sans 500" w:cs="Museo Sans 500"/>
          <w:sz w:val="28"/>
          <w:szCs w:val="28"/>
        </w:rPr>
        <w:t xml:space="preserve">workshops </w:t>
      </w:r>
      <w:r>
        <w:rPr>
          <w:rFonts w:ascii="Museo Sans 500" w:eastAsia="Museo Sans 500" w:hAnsi="Museo Sans 500" w:cs="Museo Sans 500"/>
          <w:sz w:val="28"/>
          <w:szCs w:val="28"/>
        </w:rPr>
        <w:t xml:space="preserve">online </w:t>
      </w:r>
      <w:r w:rsidR="004A2611">
        <w:rPr>
          <w:rFonts w:ascii="Museo Sans 500" w:eastAsia="Museo Sans 500" w:hAnsi="Museo Sans 500" w:cs="Museo Sans 500"/>
          <w:sz w:val="28"/>
          <w:szCs w:val="28"/>
        </w:rPr>
        <w:t>during the half term week and return to the BAC on the 29</w:t>
      </w:r>
      <w:r w:rsidR="004A2611">
        <w:rPr>
          <w:rFonts w:ascii="Museo Sans 500" w:eastAsia="Museo Sans 500" w:hAnsi="Museo Sans 500" w:cs="Museo Sans 500"/>
          <w:sz w:val="28"/>
          <w:szCs w:val="28"/>
          <w:vertAlign w:val="superscript"/>
        </w:rPr>
        <w:t>th</w:t>
      </w:r>
      <w:r w:rsidR="004A2611">
        <w:rPr>
          <w:rFonts w:ascii="Museo Sans 500" w:eastAsia="Museo Sans 500" w:hAnsi="Museo Sans 500" w:cs="Museo Sans 500"/>
          <w:sz w:val="28"/>
          <w:szCs w:val="28"/>
        </w:rPr>
        <w:t xml:space="preserve"> and 30</w:t>
      </w:r>
      <w:r w:rsidR="004A2611">
        <w:rPr>
          <w:rFonts w:ascii="Museo Sans 500" w:eastAsia="Museo Sans 500" w:hAnsi="Museo Sans 500" w:cs="Museo Sans 500"/>
          <w:sz w:val="28"/>
          <w:szCs w:val="28"/>
          <w:vertAlign w:val="superscript"/>
        </w:rPr>
        <w:t>th</w:t>
      </w:r>
      <w:r w:rsidR="004A2611">
        <w:rPr>
          <w:rFonts w:ascii="Museo Sans 500" w:eastAsia="Museo Sans 500" w:hAnsi="Museo Sans 500" w:cs="Museo Sans 500"/>
          <w:sz w:val="28"/>
          <w:szCs w:val="28"/>
        </w:rPr>
        <w:t xml:space="preserve">. On this weekend, the children take over the building to continue with the festival themselves. </w:t>
      </w:r>
    </w:p>
    <w:p w:rsidR="00847955" w:rsidRDefault="00847955">
      <w:pPr>
        <w:spacing w:after="0"/>
        <w:ind w:left="1" w:hanging="3"/>
        <w:rPr>
          <w:rFonts w:ascii="Museo Sans 500" w:eastAsia="Museo Sans 500" w:hAnsi="Museo Sans 500" w:cs="Museo Sans 500"/>
          <w:sz w:val="28"/>
          <w:szCs w:val="28"/>
        </w:rPr>
      </w:pPr>
    </w:p>
    <w:p w:rsidR="00847955" w:rsidRDefault="0084795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On the second weekend the children will enter BAC through a side door. They will take over one of the theatres. They will rehearse, create and installation of the things they have created in the lobby and do their performance in the theatre. Throughout all of this they can move, make noise and take breaks whenever they need to. </w:t>
      </w:r>
      <w:bookmarkStart w:id="0" w:name="_GoBack"/>
      <w:bookmarkEnd w:id="0"/>
    </w:p>
    <w:p w:rsidR="00847955" w:rsidRDefault="00847955">
      <w:pPr>
        <w:spacing w:after="0"/>
        <w:ind w:left="1" w:hanging="3"/>
        <w:rPr>
          <w:rFonts w:ascii="Museo Sans 500" w:eastAsia="Museo Sans 500" w:hAnsi="Museo Sans 500" w:cs="Museo Sans 5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KIT Theatre’s work is presented to the children as real and works well when chil</w:t>
      </w:r>
      <w:r>
        <w:rPr>
          <w:rFonts w:ascii="Museo Sans 500" w:eastAsia="Museo Sans 500" w:hAnsi="Museo Sans 500" w:cs="Museo Sans 500"/>
          <w:sz w:val="28"/>
          <w:szCs w:val="28"/>
        </w:rPr>
        <w:t>dren are encouraged to follow the story in this way. If you would like more information or to speak to someone at KIT Theatre please contact Elin: elin@kittheatre.org.</w:t>
      </w:r>
    </w:p>
    <w:p w:rsidR="00C237F7" w:rsidRDefault="00C237F7">
      <w:pPr>
        <w:spacing w:after="0"/>
        <w:ind w:left="1" w:hanging="3"/>
        <w:rPr>
          <w:rFonts w:ascii="Museo Sans 500" w:eastAsia="Museo Sans 500" w:hAnsi="Museo Sans 500" w:cs="Museo Sans 500"/>
          <w:sz w:val="28"/>
          <w:szCs w:val="28"/>
        </w:rPr>
      </w:pPr>
    </w:p>
    <w:p w:rsidR="00C237F7" w:rsidRDefault="004A2611">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Access Information</w:t>
      </w:r>
    </w:p>
    <w:p w:rsidR="00C237F7" w:rsidRDefault="00C237F7">
      <w:pPr>
        <w:spacing w:after="0"/>
        <w:ind w:left="1" w:hanging="3"/>
        <w:rPr>
          <w:rFonts w:ascii="Museo Sans 500" w:eastAsia="Museo Sans 500" w:hAnsi="Museo Sans 500" w:cs="Museo Sans 500"/>
          <w:sz w:val="28"/>
          <w:szCs w:val="28"/>
        </w:rPr>
      </w:pPr>
    </w:p>
    <w:p w:rsidR="00C237F7" w:rsidRDefault="004A2611">
      <w:pPr>
        <w:numPr>
          <w:ilvl w:val="0"/>
          <w:numId w:val="1"/>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 workshops are 60 minutes long. The performance (including the break-in and rehearsing) is three hours long</w:t>
      </w:r>
    </w:p>
    <w:p w:rsidR="00C237F7" w:rsidRDefault="004A2611">
      <w:pPr>
        <w:numPr>
          <w:ilvl w:val="0"/>
          <w:numId w:val="1"/>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You can take breaks whenever you need to</w:t>
      </w:r>
    </w:p>
    <w:p w:rsidR="00C237F7" w:rsidRDefault="004A2611">
      <w:pPr>
        <w:numPr>
          <w:ilvl w:val="0"/>
          <w:numId w:val="1"/>
        </w:num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All public areas of BAC have step free access via lifts</w:t>
      </w:r>
    </w:p>
    <w:p w:rsidR="00C237F7" w:rsidRDefault="004A2611">
      <w:pPr>
        <w:numPr>
          <w:ilvl w:val="0"/>
          <w:numId w:val="1"/>
        </w:num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Ear defenders and fidget toys are available for </w:t>
      </w:r>
      <w:r>
        <w:rPr>
          <w:rFonts w:ascii="Museo Sans 500" w:eastAsia="Museo Sans 500" w:hAnsi="Museo Sans 500" w:cs="Museo Sans 500"/>
          <w:color w:val="000000"/>
          <w:sz w:val="28"/>
          <w:szCs w:val="28"/>
        </w:rPr>
        <w:t xml:space="preserve">anyone who might find these useful </w:t>
      </w:r>
    </w:p>
    <w:p w:rsidR="00C237F7" w:rsidRDefault="004A2611">
      <w:pPr>
        <w:numPr>
          <w:ilvl w:val="0"/>
          <w:numId w:val="1"/>
        </w:num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is an accessible toilet on every floor of the building</w:t>
      </w:r>
    </w:p>
    <w:p w:rsidR="00C237F7" w:rsidRDefault="004A2611">
      <w:pPr>
        <w:numPr>
          <w:ilvl w:val="0"/>
          <w:numId w:val="1"/>
        </w:num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bookmarkStart w:id="1" w:name="_heading=h.gjdgxs" w:colFirst="0" w:colLast="0"/>
      <w:bookmarkEnd w:id="1"/>
      <w:r>
        <w:rPr>
          <w:rFonts w:ascii="Museo Sans 500" w:eastAsia="Museo Sans 500" w:hAnsi="Museo Sans 500" w:cs="Museo Sans 500"/>
          <w:color w:val="000000"/>
          <w:sz w:val="28"/>
          <w:szCs w:val="28"/>
        </w:rPr>
        <w:t>There is a chill out space on the first floor that is available anytime the building is open</w:t>
      </w:r>
    </w:p>
    <w:p w:rsidR="00C237F7" w:rsidRDefault="00C237F7">
      <w:pPr>
        <w:ind w:left="1" w:hanging="3"/>
        <w:rPr>
          <w:rFonts w:ascii="Museo Sans 100" w:eastAsia="Museo Sans 100" w:hAnsi="Museo Sans 100" w:cs="Museo Sans 100"/>
          <w:sz w:val="28"/>
          <w:szCs w:val="28"/>
        </w:rPr>
      </w:pPr>
    </w:p>
    <w:sectPr w:rsidR="00C237F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2611">
      <w:pPr>
        <w:spacing w:after="0" w:line="240" w:lineRule="auto"/>
        <w:ind w:left="0" w:hanging="2"/>
      </w:pPr>
      <w:r>
        <w:separator/>
      </w:r>
    </w:p>
  </w:endnote>
  <w:endnote w:type="continuationSeparator" w:id="0">
    <w:p w:rsidR="00000000" w:rsidRDefault="004A261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2611">
      <w:pPr>
        <w:spacing w:after="0" w:line="240" w:lineRule="auto"/>
        <w:ind w:left="0" w:hanging="2"/>
      </w:pPr>
      <w:r>
        <w:separator/>
      </w:r>
    </w:p>
  </w:footnote>
  <w:footnote w:type="continuationSeparator" w:id="0">
    <w:p w:rsidR="00000000" w:rsidRDefault="004A261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F7" w:rsidRDefault="004A2611">
    <w:pPr>
      <w:pBdr>
        <w:top w:val="nil"/>
        <w:left w:val="nil"/>
        <w:bottom w:val="nil"/>
        <w:right w:val="nil"/>
        <w:between w:val="nil"/>
      </w:pBdr>
      <w:spacing w:after="0" w:line="240" w:lineRule="auto"/>
      <w:ind w:left="0" w:hanging="2"/>
      <w:rPr>
        <w:color w:val="000000"/>
      </w:rPr>
    </w:pPr>
    <w:r>
      <w:rPr>
        <w:noProof/>
        <w:color w:val="000000"/>
        <w:lang w:val="en-US"/>
      </w:rPr>
      <w:drawing>
        <wp:inline distT="0" distB="0" distL="114300" distR="114300">
          <wp:extent cx="1714500" cy="567690"/>
          <wp:effectExtent l="0" t="0" r="0" b="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4500" cy="56769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p w:rsidR="00C237F7" w:rsidRDefault="00C237F7">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1C1"/>
    <w:multiLevelType w:val="multilevel"/>
    <w:tmpl w:val="9D4CD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27BCF"/>
    <w:multiLevelType w:val="multilevel"/>
    <w:tmpl w:val="3438B8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6E52746"/>
    <w:multiLevelType w:val="multilevel"/>
    <w:tmpl w:val="B97A0FA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6AFC0D45"/>
    <w:multiLevelType w:val="multilevel"/>
    <w:tmpl w:val="67909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F7"/>
    <w:rsid w:val="004A2611"/>
    <w:rsid w:val="00847955"/>
    <w:rsid w:val="00C2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87265-18C8-4A10-B234-17E084D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pacing w:after="0" w:line="240" w:lineRule="auto"/>
      <w:ind w:left="720"/>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c.org.uk/a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oJIaiKuRZ2XZczjHOasjv1Z+g==">AMUW2mVQN71Bgge4TDK/63L55oFDZ/uTlRDlYDAD2Fdj03ZawD3lWCwbCNXqqQUY9K7kI+WPB3LJU5UTIDtURv+AmAB9wao2DSZaP4j4AzYcQIs5uIVP+iGtj/DD7opqLpK1NpAFsy5EhJAh2uxerd7Vhl+gpQA70tRg6Sl+SSJ9vRYqaIiMMqZ680+GHu137+npShxKPGcpkK41ED6NiLGFXRt3S7JtP0etN4cjWw7oI0WCIFmLOqDivri0tQ0DgJrfEwEUic2Ys8yEeEjAJD6QllGBhFqWm6vdFnmyG/zPReiUga/HzYulP4pRjy6XuB2/0bwXZB/2Bgi3qQByUDUwqtAQci49ZY6kiXjHkLSmBjL0M748oTnj3ivKrbbOENlylYII3R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Welbourn</dc:creator>
  <cp:lastModifiedBy>Kelsie Acton</cp:lastModifiedBy>
  <cp:revision>2</cp:revision>
  <dcterms:created xsi:type="dcterms:W3CDTF">2022-07-20T09:59:00Z</dcterms:created>
  <dcterms:modified xsi:type="dcterms:W3CDTF">2022-07-20T09:59:00Z</dcterms:modified>
</cp:coreProperties>
</file>