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465A" w:rsidR="00BA199E" w:rsidP="00BA199E" w:rsidRDefault="00BA199E" w14:paraId="46351967" w14:textId="2E23AD8E">
      <w:pPr>
        <w:spacing w:after="0" w:line="276" w:lineRule="auto"/>
        <w:ind w:left="1" w:hanging="3"/>
        <w:rPr>
          <w:rFonts w:ascii="Verdana" w:hAnsi="Verdana" w:eastAsia="Verdana" w:cs="Verdana"/>
          <w:b/>
          <w:bCs/>
          <w:color w:val="000000" w:themeColor="text1"/>
          <w:sz w:val="28"/>
          <w:szCs w:val="28"/>
        </w:rPr>
      </w:pPr>
      <w:proofErr w:type="gramStart"/>
      <w:r w:rsidRPr="000E465A">
        <w:rPr>
          <w:rFonts w:ascii="Verdana" w:hAnsi="Verdana" w:eastAsia="Verdana" w:cs="Verdana"/>
          <w:b/>
          <w:bCs/>
          <w:color w:val="000000" w:themeColor="text1"/>
          <w:sz w:val="28"/>
          <w:szCs w:val="28"/>
        </w:rPr>
        <w:t>Pre show</w:t>
      </w:r>
      <w:proofErr w:type="gramEnd"/>
      <w:r w:rsidRPr="000E465A">
        <w:rPr>
          <w:rFonts w:ascii="Verdana" w:hAnsi="Verdana" w:eastAsia="Verdana" w:cs="Verdana"/>
          <w:b/>
          <w:bCs/>
          <w:color w:val="000000" w:themeColor="text1"/>
          <w:sz w:val="28"/>
          <w:szCs w:val="28"/>
        </w:rPr>
        <w:t xml:space="preserve"> Information</w:t>
      </w:r>
      <w:r w:rsidRPr="000E465A" w:rsidR="006A4756">
        <w:rPr>
          <w:rFonts w:ascii="Verdana" w:hAnsi="Verdana" w:eastAsia="Verdana" w:cs="Verdana"/>
          <w:b/>
          <w:bCs/>
          <w:color w:val="000000" w:themeColor="text1"/>
          <w:sz w:val="28"/>
          <w:szCs w:val="28"/>
        </w:rPr>
        <w:t xml:space="preserve"> - Solstice</w:t>
      </w:r>
    </w:p>
    <w:p w:rsidR="00BA199E" w:rsidP="00BA199E" w:rsidRDefault="00BA199E" w14:paraId="7E1C5915" w14:textId="77777777">
      <w:pPr>
        <w:spacing w:after="0" w:line="276" w:lineRule="auto"/>
        <w:ind w:left="1" w:hanging="3"/>
        <w:rPr>
          <w:rFonts w:ascii="Verdana" w:hAnsi="Verdana" w:eastAsia="Verdana" w:cs="Verdana"/>
          <w:color w:val="000000" w:themeColor="text1"/>
          <w:sz w:val="28"/>
          <w:szCs w:val="28"/>
        </w:rPr>
      </w:pPr>
    </w:p>
    <w:p w:rsidR="006A4756" w:rsidP="00BA199E" w:rsidRDefault="00BA199E" w14:paraId="28CC344D" w14:textId="77777777">
      <w:pPr>
        <w:spacing w:after="0" w:line="276" w:lineRule="auto"/>
        <w:rPr>
          <w:rFonts w:ascii="Verdana" w:hAnsi="Verdana" w:eastAsia="Verdana" w:cs="Verdana"/>
          <w:color w:val="000000" w:themeColor="text1"/>
          <w:sz w:val="28"/>
          <w:szCs w:val="28"/>
        </w:rPr>
      </w:pPr>
      <w:r w:rsidRPr="531DD7DF">
        <w:rPr>
          <w:rFonts w:ascii="Verdana" w:hAnsi="Verdana" w:eastAsia="Verdana" w:cs="Verdana"/>
          <w:color w:val="000000" w:themeColor="text1"/>
          <w:sz w:val="28"/>
          <w:szCs w:val="28"/>
        </w:rPr>
        <w:t xml:space="preserve">This information is to help you decide if </w:t>
      </w:r>
      <w:r>
        <w:rPr>
          <w:rFonts w:ascii="Verdana" w:hAnsi="Verdana" w:eastAsia="Verdana" w:cs="Verdana"/>
          <w:color w:val="000000" w:themeColor="text1"/>
          <w:sz w:val="28"/>
          <w:szCs w:val="28"/>
        </w:rPr>
        <w:t>S</w:t>
      </w:r>
      <w:r w:rsidR="006A4756">
        <w:rPr>
          <w:rFonts w:ascii="Verdana" w:hAnsi="Verdana" w:eastAsia="Verdana" w:cs="Verdana"/>
          <w:color w:val="000000" w:themeColor="text1"/>
          <w:sz w:val="28"/>
          <w:szCs w:val="28"/>
        </w:rPr>
        <w:t>olstice</w:t>
      </w:r>
      <w:r w:rsidRPr="531DD7DF">
        <w:rPr>
          <w:rFonts w:ascii="Verdana" w:hAnsi="Verdana" w:eastAsia="Verdana" w:cs="Verdana"/>
          <w:color w:val="000000" w:themeColor="text1"/>
          <w:sz w:val="28"/>
          <w:szCs w:val="28"/>
        </w:rPr>
        <w:t xml:space="preserve"> </w:t>
      </w:r>
      <w:r>
        <w:rPr>
          <w:rFonts w:ascii="Verdana" w:hAnsi="Verdana" w:eastAsia="Verdana" w:cs="Verdana"/>
          <w:color w:val="000000" w:themeColor="text1"/>
          <w:sz w:val="28"/>
          <w:szCs w:val="28"/>
        </w:rPr>
        <w:t xml:space="preserve">is </w:t>
      </w:r>
      <w:r w:rsidRPr="531DD7DF">
        <w:rPr>
          <w:rFonts w:ascii="Verdana" w:hAnsi="Verdana" w:eastAsia="Verdana" w:cs="Verdana"/>
          <w:color w:val="000000" w:themeColor="text1"/>
          <w:sz w:val="28"/>
          <w:szCs w:val="28"/>
        </w:rPr>
        <w:t xml:space="preserve">for you. </w:t>
      </w:r>
    </w:p>
    <w:p w:rsidR="006A4756" w:rsidP="00BA199E" w:rsidRDefault="006A4756" w14:paraId="2539CD5A" w14:textId="77777777">
      <w:pPr>
        <w:spacing w:after="0" w:line="276" w:lineRule="auto"/>
        <w:rPr>
          <w:rFonts w:ascii="Verdana" w:hAnsi="Verdana" w:eastAsia="Verdana" w:cs="Verdana"/>
          <w:color w:val="000000" w:themeColor="text1"/>
          <w:sz w:val="28"/>
          <w:szCs w:val="28"/>
        </w:rPr>
      </w:pPr>
    </w:p>
    <w:p w:rsidR="00BA199E" w:rsidP="00BA199E" w:rsidRDefault="00BA199E" w14:paraId="20928493" w14:textId="3CFF324F">
      <w:pPr>
        <w:spacing w:after="0" w:line="276" w:lineRule="auto"/>
        <w:rPr>
          <w:rFonts w:ascii="Verdana" w:hAnsi="Verdana" w:eastAsia="Verdana" w:cs="Verdana"/>
          <w:color w:val="000000" w:themeColor="text1"/>
          <w:sz w:val="28"/>
          <w:szCs w:val="28"/>
        </w:rPr>
      </w:pPr>
      <w:r w:rsidRPr="531DD7DF">
        <w:rPr>
          <w:rFonts w:ascii="Verdana" w:hAnsi="Verdana" w:eastAsia="Verdana" w:cs="Verdana"/>
          <w:color w:val="000000" w:themeColor="text1"/>
          <w:sz w:val="28"/>
          <w:szCs w:val="28"/>
        </w:rPr>
        <w:t xml:space="preserve">Content notes, including what happens in the show, are further in the document. </w:t>
      </w:r>
    </w:p>
    <w:p w:rsidR="00BA199E" w:rsidP="00BA199E" w:rsidRDefault="00BA199E" w14:paraId="2FF4BE51" w14:textId="77777777">
      <w:pPr>
        <w:spacing w:after="0" w:line="276" w:lineRule="auto"/>
        <w:ind w:left="358"/>
        <w:rPr>
          <w:rFonts w:ascii="Verdana" w:hAnsi="Verdana" w:eastAsia="Verdana" w:cs="Verdana"/>
          <w:color w:val="000000" w:themeColor="text1"/>
          <w:sz w:val="28"/>
          <w:szCs w:val="28"/>
        </w:rPr>
      </w:pPr>
    </w:p>
    <w:p w:rsidRPr="000E465A" w:rsidR="00BA199E" w:rsidP="00BA199E" w:rsidRDefault="00BA199E" w14:paraId="5B35E4C5" w14:textId="77777777">
      <w:pPr>
        <w:spacing w:after="0" w:line="276" w:lineRule="auto"/>
        <w:ind w:left="1" w:hanging="3"/>
        <w:rPr>
          <w:rFonts w:ascii="Verdana" w:hAnsi="Verdana" w:eastAsia="Verdana" w:cs="Verdana"/>
          <w:b/>
          <w:bCs/>
          <w:color w:val="000000" w:themeColor="text1"/>
          <w:sz w:val="28"/>
          <w:szCs w:val="28"/>
        </w:rPr>
      </w:pPr>
      <w:r w:rsidRPr="000E465A">
        <w:rPr>
          <w:rFonts w:ascii="Verdana" w:hAnsi="Verdana" w:eastAsia="Verdana" w:cs="Verdana"/>
          <w:b/>
          <w:bCs/>
          <w:color w:val="000000" w:themeColor="text1"/>
          <w:sz w:val="28"/>
          <w:szCs w:val="28"/>
        </w:rPr>
        <w:t>The Space</w:t>
      </w:r>
    </w:p>
    <w:p w:rsidR="00BA199E" w:rsidP="00BA199E" w:rsidRDefault="00BA199E" w14:paraId="3D962E03" w14:textId="77777777">
      <w:pPr>
        <w:spacing w:after="0" w:line="276" w:lineRule="auto"/>
        <w:ind w:left="1" w:hanging="3"/>
        <w:rPr>
          <w:rFonts w:ascii="Verdana" w:hAnsi="Verdana" w:eastAsia="Verdana" w:cs="Verdana"/>
          <w:color w:val="000000" w:themeColor="text1"/>
          <w:sz w:val="28"/>
          <w:szCs w:val="28"/>
        </w:rPr>
      </w:pPr>
    </w:p>
    <w:p w:rsidR="00BA199E" w:rsidP="00BA199E" w:rsidRDefault="00BA199E" w14:paraId="456FF7C4" w14:textId="77777777">
      <w:pPr>
        <w:spacing w:after="0" w:line="276" w:lineRule="auto"/>
        <w:ind w:left="1" w:hanging="3"/>
        <w:rPr>
          <w:rFonts w:ascii="Verdana" w:hAnsi="Verdana" w:eastAsia="Verdana" w:cs="Verdana"/>
          <w:color w:val="000000" w:themeColor="text1"/>
          <w:sz w:val="28"/>
          <w:szCs w:val="28"/>
        </w:rPr>
      </w:pPr>
      <w:r>
        <w:rPr>
          <w:rFonts w:ascii="Verdana" w:hAnsi="Verdana" w:eastAsia="Verdana" w:cs="Verdana"/>
          <w:color w:val="000000" w:themeColor="text1"/>
          <w:sz w:val="28"/>
          <w:szCs w:val="28"/>
        </w:rPr>
        <w:t xml:space="preserve">Solstice is a trail through six of the rooms on the first floor of Battersea Arts Centre. Each space is decorated differently using materials, structures, lighting and sound. In some of the rooms there will be performances that audiences can stop to watch or move past. The rooms are not set up as traditional theatres, rather they are meant to be explored and it is up to </w:t>
      </w:r>
      <w:proofErr w:type="gramStart"/>
      <w:r>
        <w:rPr>
          <w:rFonts w:ascii="Verdana" w:hAnsi="Verdana" w:eastAsia="Verdana" w:cs="Verdana"/>
          <w:color w:val="000000" w:themeColor="text1"/>
          <w:sz w:val="28"/>
          <w:szCs w:val="28"/>
        </w:rPr>
        <w:t>each individual</w:t>
      </w:r>
      <w:proofErr w:type="gramEnd"/>
      <w:r>
        <w:rPr>
          <w:rFonts w:ascii="Verdana" w:hAnsi="Verdana" w:eastAsia="Verdana" w:cs="Verdana"/>
          <w:color w:val="000000" w:themeColor="text1"/>
          <w:sz w:val="28"/>
          <w:szCs w:val="28"/>
        </w:rPr>
        <w:t xml:space="preserve"> how long they stay in each room.</w:t>
      </w:r>
    </w:p>
    <w:p w:rsidR="00BA199E" w:rsidP="00BA199E" w:rsidRDefault="00BA199E" w14:paraId="7380E966" w14:textId="77777777">
      <w:pPr>
        <w:spacing w:after="0" w:line="276" w:lineRule="auto"/>
        <w:ind w:left="1" w:hanging="3"/>
        <w:rPr>
          <w:rFonts w:ascii="Verdana" w:hAnsi="Verdana" w:eastAsia="Verdana" w:cs="Verdana"/>
          <w:color w:val="000000" w:themeColor="text1"/>
          <w:sz w:val="28"/>
          <w:szCs w:val="28"/>
        </w:rPr>
      </w:pPr>
    </w:p>
    <w:p w:rsidR="00BA199E" w:rsidP="00BA199E" w:rsidRDefault="00BA199E" w14:paraId="3386EE09" w14:textId="77777777">
      <w:pPr>
        <w:spacing w:after="0" w:line="276" w:lineRule="auto"/>
        <w:ind w:left="1" w:hanging="3"/>
        <w:rPr>
          <w:rFonts w:ascii="Verdana" w:hAnsi="Verdana" w:eastAsia="Verdana" w:cs="Verdana"/>
          <w:color w:val="000000" w:themeColor="text1"/>
          <w:sz w:val="28"/>
          <w:szCs w:val="28"/>
        </w:rPr>
      </w:pPr>
      <w:r>
        <w:rPr>
          <w:rFonts w:ascii="Verdana" w:hAnsi="Verdana" w:eastAsia="Verdana" w:cs="Verdana"/>
          <w:color w:val="000000" w:themeColor="text1"/>
          <w:sz w:val="28"/>
          <w:szCs w:val="28"/>
        </w:rPr>
        <w:t xml:space="preserve">The rooms are all on the first floor which can be reached either using the main staircase in the foyer, or taking the lift which is signposted in the foyer as you come </w:t>
      </w:r>
      <w:proofErr w:type="gramStart"/>
      <w:r>
        <w:rPr>
          <w:rFonts w:ascii="Verdana" w:hAnsi="Verdana" w:eastAsia="Verdana" w:cs="Verdana"/>
          <w:color w:val="000000" w:themeColor="text1"/>
          <w:sz w:val="28"/>
          <w:szCs w:val="28"/>
        </w:rPr>
        <w:t>in to</w:t>
      </w:r>
      <w:proofErr w:type="gramEnd"/>
      <w:r>
        <w:rPr>
          <w:rFonts w:ascii="Verdana" w:hAnsi="Verdana" w:eastAsia="Verdana" w:cs="Verdana"/>
          <w:color w:val="000000" w:themeColor="text1"/>
          <w:sz w:val="28"/>
          <w:szCs w:val="28"/>
        </w:rPr>
        <w:t xml:space="preserve"> the building. </w:t>
      </w:r>
    </w:p>
    <w:p w:rsidR="00BA199E" w:rsidP="00BA199E" w:rsidRDefault="00BA199E" w14:paraId="5A668C09" w14:textId="77777777">
      <w:pPr>
        <w:spacing w:after="0" w:line="276" w:lineRule="auto"/>
        <w:ind w:left="1" w:hanging="3"/>
        <w:rPr>
          <w:rFonts w:ascii="Verdana" w:hAnsi="Verdana" w:eastAsia="Verdana" w:cs="Verdana"/>
          <w:color w:val="000000" w:themeColor="text1"/>
          <w:sz w:val="28"/>
          <w:szCs w:val="28"/>
        </w:rPr>
      </w:pPr>
    </w:p>
    <w:p w:rsidR="00BA199E" w:rsidP="00BA199E" w:rsidRDefault="00BA199E" w14:paraId="2B171B06" w14:textId="77777777">
      <w:pPr>
        <w:spacing w:after="0" w:line="276" w:lineRule="auto"/>
        <w:ind w:left="1" w:hanging="3"/>
        <w:rPr>
          <w:rFonts w:ascii="Verdana" w:hAnsi="Verdana" w:eastAsia="Verdana" w:cs="Verdana"/>
          <w:color w:val="000000" w:themeColor="text1"/>
          <w:sz w:val="28"/>
          <w:szCs w:val="28"/>
        </w:rPr>
      </w:pPr>
      <w:r>
        <w:rPr>
          <w:rFonts w:ascii="Verdana" w:hAnsi="Verdana" w:eastAsia="Verdana" w:cs="Verdana"/>
          <w:color w:val="000000" w:themeColor="text1"/>
          <w:sz w:val="28"/>
          <w:szCs w:val="28"/>
        </w:rPr>
        <w:t xml:space="preserve">On reaching the first floor the trail begins to the right as you come up the staircase, or to the left as you exit the lift. </w:t>
      </w:r>
    </w:p>
    <w:p w:rsidR="00BA199E" w:rsidP="00BA199E" w:rsidRDefault="00BA199E" w14:paraId="30748248" w14:textId="77777777">
      <w:pPr>
        <w:spacing w:after="0" w:line="276" w:lineRule="auto"/>
        <w:ind w:left="1" w:hanging="3"/>
        <w:rPr>
          <w:rFonts w:ascii="Verdana" w:hAnsi="Verdana" w:eastAsia="Verdana" w:cs="Verdana"/>
          <w:color w:val="000000" w:themeColor="text1"/>
          <w:sz w:val="28"/>
          <w:szCs w:val="28"/>
        </w:rPr>
      </w:pPr>
    </w:p>
    <w:p w:rsidR="00BA199E" w:rsidP="00BA199E" w:rsidRDefault="00BA199E" w14:paraId="00B6DA7A" w14:textId="77777777">
      <w:pPr>
        <w:spacing w:after="0" w:line="276" w:lineRule="auto"/>
        <w:ind w:left="1" w:hanging="3"/>
        <w:rPr>
          <w:rFonts w:ascii="Verdana" w:hAnsi="Verdana" w:eastAsia="Verdana" w:cs="Verdana"/>
          <w:color w:val="000000" w:themeColor="text1"/>
          <w:sz w:val="28"/>
          <w:szCs w:val="28"/>
        </w:rPr>
      </w:pPr>
      <w:r>
        <w:rPr>
          <w:rFonts w:ascii="Verdana" w:hAnsi="Verdana" w:eastAsia="Verdana" w:cs="Verdana"/>
          <w:color w:val="000000" w:themeColor="text1"/>
          <w:sz w:val="28"/>
          <w:szCs w:val="28"/>
        </w:rPr>
        <w:t xml:space="preserve">There will be staff on hand to show you where to go.  </w:t>
      </w:r>
    </w:p>
    <w:p w:rsidR="00095841" w:rsidP="00BA199E" w:rsidRDefault="00095841" w14:paraId="1CBA2FEA" w14:textId="77777777">
      <w:pPr>
        <w:spacing w:after="0" w:line="276" w:lineRule="auto"/>
        <w:ind w:left="1" w:hanging="3"/>
        <w:rPr>
          <w:rFonts w:ascii="Verdana" w:hAnsi="Verdana" w:eastAsia="Verdana" w:cs="Verdana"/>
          <w:color w:val="000000" w:themeColor="text1"/>
          <w:sz w:val="28"/>
          <w:szCs w:val="28"/>
        </w:rPr>
      </w:pPr>
    </w:p>
    <w:p w:rsidR="00095841" w:rsidP="00BA199E" w:rsidRDefault="00056A71" w14:paraId="2B41CA5E" w14:textId="0CFCA0B8">
      <w:pPr>
        <w:spacing w:after="0" w:line="276" w:lineRule="auto"/>
        <w:ind w:left="1" w:hanging="3"/>
        <w:rPr>
          <w:rFonts w:ascii="Verdana" w:hAnsi="Verdana" w:eastAsia="Verdana" w:cs="Verdana"/>
          <w:color w:val="000000" w:themeColor="text1"/>
          <w:sz w:val="28"/>
          <w:szCs w:val="28"/>
        </w:rPr>
      </w:pPr>
      <w:r w:rsidRPr="00056A71">
        <w:rPr>
          <w:rFonts w:ascii="Verdana" w:hAnsi="Verdana" w:eastAsia="Verdana" w:cs="Verdana"/>
          <w:color w:val="000000" w:themeColor="text1"/>
          <w:sz w:val="28"/>
          <w:szCs w:val="28"/>
          <w:lang w:val="en-US"/>
        </w:rPr>
        <w:t xml:space="preserve">There are no rest points along this </w:t>
      </w:r>
      <w:r w:rsidR="001668C2">
        <w:rPr>
          <w:rFonts w:ascii="Verdana" w:hAnsi="Verdana" w:eastAsia="Verdana" w:cs="Verdana"/>
          <w:color w:val="000000" w:themeColor="text1"/>
          <w:sz w:val="28"/>
          <w:szCs w:val="28"/>
          <w:lang w:val="en-US"/>
        </w:rPr>
        <w:t>30</w:t>
      </w:r>
      <w:r w:rsidRPr="00056A71">
        <w:rPr>
          <w:rFonts w:ascii="Verdana" w:hAnsi="Verdana" w:eastAsia="Verdana" w:cs="Verdana"/>
          <w:color w:val="000000" w:themeColor="text1"/>
          <w:sz w:val="28"/>
          <w:szCs w:val="28"/>
          <w:lang w:val="en-US"/>
        </w:rPr>
        <w:t>-minute trail, however there will be portable seating available across the trail if you would like to have a seat</w:t>
      </w:r>
      <w:r w:rsidR="00B96EDC">
        <w:rPr>
          <w:rFonts w:ascii="Verdana" w:hAnsi="Verdana" w:eastAsia="Verdana" w:cs="Verdana"/>
          <w:color w:val="000000" w:themeColor="text1"/>
          <w:sz w:val="28"/>
          <w:szCs w:val="28"/>
          <w:lang w:val="en-US"/>
        </w:rPr>
        <w:t>. Ask a member of staff if you would like a portable seat.</w:t>
      </w:r>
    </w:p>
    <w:p w:rsidR="00BA199E" w:rsidP="00BA199E" w:rsidRDefault="00BA199E" w14:paraId="01E83764" w14:textId="77777777">
      <w:pPr>
        <w:spacing w:after="0" w:line="276" w:lineRule="auto"/>
        <w:rPr>
          <w:rFonts w:ascii="Verdana" w:hAnsi="Verdana" w:eastAsia="Verdana" w:cs="Verdana"/>
          <w:color w:val="000000" w:themeColor="text1"/>
          <w:sz w:val="28"/>
          <w:szCs w:val="28"/>
        </w:rPr>
      </w:pPr>
    </w:p>
    <w:p w:rsidRPr="000E465A" w:rsidR="00BA199E" w:rsidP="00BA199E" w:rsidRDefault="00BA199E" w14:paraId="44A1AC3B" w14:textId="77777777">
      <w:pPr>
        <w:spacing w:after="0" w:line="276" w:lineRule="auto"/>
        <w:ind w:left="1" w:hanging="3"/>
        <w:rPr>
          <w:rFonts w:ascii="Verdana" w:hAnsi="Verdana" w:eastAsia="Verdana" w:cs="Verdana"/>
          <w:b/>
          <w:bCs/>
          <w:color w:val="000000" w:themeColor="text1"/>
          <w:sz w:val="28"/>
          <w:szCs w:val="28"/>
        </w:rPr>
      </w:pPr>
      <w:r w:rsidRPr="000E465A">
        <w:rPr>
          <w:rFonts w:ascii="Verdana" w:hAnsi="Verdana" w:eastAsia="Verdana" w:cs="Verdana"/>
          <w:b/>
          <w:bCs/>
          <w:color w:val="000000" w:themeColor="text1"/>
          <w:sz w:val="28"/>
          <w:szCs w:val="28"/>
        </w:rPr>
        <w:t>The Performers</w:t>
      </w:r>
    </w:p>
    <w:p w:rsidR="00BA199E" w:rsidP="00BA199E" w:rsidRDefault="00BA199E" w14:paraId="09591B8E" w14:textId="77777777">
      <w:pPr>
        <w:spacing w:after="0" w:line="276" w:lineRule="auto"/>
        <w:ind w:left="1" w:hanging="3"/>
        <w:rPr>
          <w:rFonts w:ascii="Verdana" w:hAnsi="Verdana" w:eastAsia="Verdana" w:cs="Verdana"/>
          <w:color w:val="000000" w:themeColor="text1"/>
          <w:sz w:val="28"/>
          <w:szCs w:val="28"/>
        </w:rPr>
      </w:pPr>
    </w:p>
    <w:p w:rsidRPr="00C655B3" w:rsidR="00BA199E" w:rsidP="00BA199E" w:rsidRDefault="00BA199E" w14:paraId="3A82BFB9" w14:textId="77777777">
      <w:pPr>
        <w:spacing w:after="0" w:line="276" w:lineRule="auto"/>
        <w:ind w:left="1" w:hanging="3"/>
        <w:rPr>
          <w:rFonts w:ascii="Verdana" w:hAnsi="Verdana" w:eastAsia="Verdana" w:cs="Verdana"/>
          <w:color w:val="000000" w:themeColor="text1"/>
          <w:sz w:val="28"/>
          <w:szCs w:val="28"/>
        </w:rPr>
      </w:pPr>
      <w:r>
        <w:rPr>
          <w:rFonts w:ascii="Verdana" w:hAnsi="Verdana" w:eastAsia="Verdana" w:cs="Verdana"/>
          <w:color w:val="000000" w:themeColor="text1"/>
          <w:sz w:val="28"/>
          <w:szCs w:val="28"/>
        </w:rPr>
        <w:t xml:space="preserve">There are four performers in Solstice. They play different creatures and characters and help bring the feeling of the </w:t>
      </w:r>
      <w:r>
        <w:rPr>
          <w:rFonts w:ascii="Verdana" w:hAnsi="Verdana" w:eastAsia="Verdana" w:cs="Verdana"/>
          <w:color w:val="000000" w:themeColor="text1"/>
          <w:sz w:val="28"/>
          <w:szCs w:val="28"/>
        </w:rPr>
        <w:lastRenderedPageBreak/>
        <w:t>seasons to life. There are also puppets, operated by the performers, throughout the trail.</w:t>
      </w:r>
    </w:p>
    <w:p w:rsidR="00BA199E" w:rsidP="00BA199E" w:rsidRDefault="00BA199E" w14:paraId="4501EB55" w14:textId="77777777">
      <w:pPr>
        <w:spacing w:after="0" w:line="276" w:lineRule="auto"/>
        <w:rPr>
          <w:rFonts w:ascii="Verdana" w:hAnsi="Verdana" w:eastAsia="Verdana" w:cs="Verdana"/>
          <w:color w:val="000000" w:themeColor="text1"/>
          <w:sz w:val="36"/>
          <w:szCs w:val="36"/>
        </w:rPr>
      </w:pPr>
    </w:p>
    <w:p w:rsidRPr="000E465A" w:rsidR="00BA199E" w:rsidP="00BA199E" w:rsidRDefault="00BA199E" w14:paraId="75ADEE86" w14:textId="77777777">
      <w:pPr>
        <w:spacing w:after="0" w:line="276" w:lineRule="auto"/>
        <w:ind w:left="1" w:hanging="3"/>
        <w:rPr>
          <w:rFonts w:ascii="Verdana" w:hAnsi="Verdana" w:eastAsia="Verdana" w:cs="Verdana"/>
          <w:b/>
          <w:bCs/>
          <w:color w:val="000000" w:themeColor="text1"/>
          <w:sz w:val="28"/>
          <w:szCs w:val="28"/>
        </w:rPr>
      </w:pPr>
      <w:r w:rsidRPr="000E465A">
        <w:rPr>
          <w:rFonts w:ascii="Verdana" w:hAnsi="Verdana" w:eastAsia="Verdana" w:cs="Verdana"/>
          <w:b/>
          <w:bCs/>
          <w:color w:val="000000" w:themeColor="text1"/>
          <w:sz w:val="28"/>
          <w:szCs w:val="28"/>
        </w:rPr>
        <w:t>Lighting and Sound</w:t>
      </w:r>
    </w:p>
    <w:p w:rsidR="00BA199E" w:rsidP="00BA199E" w:rsidRDefault="00BA199E" w14:paraId="2CA471EF" w14:textId="77777777">
      <w:pPr>
        <w:spacing w:after="0" w:line="276" w:lineRule="auto"/>
        <w:rPr>
          <w:rFonts w:ascii="Verdana" w:hAnsi="Verdana" w:eastAsia="Verdana" w:cs="Verdana"/>
          <w:color w:val="000000" w:themeColor="text1"/>
          <w:sz w:val="28"/>
          <w:szCs w:val="28"/>
        </w:rPr>
      </w:pPr>
    </w:p>
    <w:p w:rsidR="00BA199E" w:rsidP="00BA199E" w:rsidRDefault="00BA199E" w14:paraId="3BB39CD7" w14:textId="77777777">
      <w:pPr>
        <w:spacing w:after="0" w:line="276" w:lineRule="auto"/>
        <w:rPr>
          <w:rFonts w:ascii="Verdana" w:hAnsi="Verdana" w:eastAsia="Verdana" w:cs="Verdana"/>
          <w:color w:val="000000" w:themeColor="text1"/>
          <w:sz w:val="28"/>
          <w:szCs w:val="28"/>
        </w:rPr>
      </w:pPr>
      <w:r>
        <w:rPr>
          <w:rFonts w:ascii="Verdana" w:hAnsi="Verdana" w:eastAsia="Verdana" w:cs="Verdana"/>
          <w:color w:val="000000" w:themeColor="text1"/>
          <w:sz w:val="28"/>
          <w:szCs w:val="28"/>
        </w:rPr>
        <w:t xml:space="preserve">The lighting and sound </w:t>
      </w:r>
      <w:proofErr w:type="gramStart"/>
      <w:r>
        <w:rPr>
          <w:rFonts w:ascii="Verdana" w:hAnsi="Verdana" w:eastAsia="Verdana" w:cs="Verdana"/>
          <w:color w:val="000000" w:themeColor="text1"/>
          <w:sz w:val="28"/>
          <w:szCs w:val="28"/>
        </w:rPr>
        <w:t>is</w:t>
      </w:r>
      <w:proofErr w:type="gramEnd"/>
      <w:r>
        <w:rPr>
          <w:rFonts w:ascii="Verdana" w:hAnsi="Verdana" w:eastAsia="Verdana" w:cs="Verdana"/>
          <w:color w:val="000000" w:themeColor="text1"/>
          <w:sz w:val="28"/>
          <w:szCs w:val="28"/>
        </w:rPr>
        <w:t xml:space="preserve"> atmospheric. The trail recreates the four seasons of the year. The show is still in </w:t>
      </w:r>
      <w:proofErr w:type="gramStart"/>
      <w:r>
        <w:rPr>
          <w:rFonts w:ascii="Verdana" w:hAnsi="Verdana" w:eastAsia="Verdana" w:cs="Verdana"/>
          <w:color w:val="000000" w:themeColor="text1"/>
          <w:sz w:val="28"/>
          <w:szCs w:val="28"/>
        </w:rPr>
        <w:t>development</w:t>
      </w:r>
      <w:proofErr w:type="gramEnd"/>
      <w:r>
        <w:rPr>
          <w:rFonts w:ascii="Verdana" w:hAnsi="Verdana" w:eastAsia="Verdana" w:cs="Verdana"/>
          <w:color w:val="000000" w:themeColor="text1"/>
          <w:sz w:val="28"/>
          <w:szCs w:val="28"/>
        </w:rPr>
        <w:t xml:space="preserve"> but it is unlikely there will be any sudden noises or flashing lights. A more detailed description of the lighting and sound will be provided ahead of the shows run.</w:t>
      </w:r>
    </w:p>
    <w:p w:rsidR="0045729C" w:rsidP="00BA199E" w:rsidRDefault="0045729C" w14:paraId="593A1CF7" w14:textId="77777777" w14:noSpellErr="1">
      <w:pPr>
        <w:spacing w:after="0" w:line="276" w:lineRule="auto"/>
        <w:rPr>
          <w:rFonts w:ascii="Verdana" w:hAnsi="Verdana" w:eastAsia="Verdana" w:cs="Verdana"/>
          <w:color w:val="000000" w:themeColor="text1"/>
          <w:sz w:val="28"/>
          <w:szCs w:val="28"/>
        </w:rPr>
      </w:pPr>
    </w:p>
    <w:p w:rsidR="21C0552C" w:rsidP="235F51E6" w:rsidRDefault="21C0552C" w14:paraId="0D25E6F7" w14:textId="2A7B5EDF">
      <w:pPr>
        <w:pStyle w:val="Normal"/>
        <w:spacing w:after="0" w:line="276" w:lineRule="auto"/>
        <w:rPr>
          <w:rFonts w:ascii="Verdana" w:hAnsi="Verdana" w:eastAsia="Verdana" w:cs="Verdana"/>
          <w:color w:val="000000" w:themeColor="text1" w:themeTint="FF" w:themeShade="FF"/>
          <w:sz w:val="28"/>
          <w:szCs w:val="28"/>
        </w:rPr>
      </w:pPr>
      <w:r w:rsidRPr="235F51E6" w:rsidR="21C0552C">
        <w:rPr>
          <w:rFonts w:ascii="Verdana" w:hAnsi="Verdana" w:eastAsia="Verdana" w:cs="Verdana"/>
          <w:color w:val="000000" w:themeColor="text1" w:themeTint="FF" w:themeShade="FF"/>
          <w:sz w:val="28"/>
          <w:szCs w:val="28"/>
        </w:rPr>
        <w:t>There will be a storyteller in the Autumn room, along the trail.</w:t>
      </w:r>
    </w:p>
    <w:p w:rsidR="235F51E6" w:rsidP="235F51E6" w:rsidRDefault="235F51E6" w14:paraId="2420F222" w14:textId="149EC44C">
      <w:pPr>
        <w:pStyle w:val="Normal"/>
        <w:spacing w:after="0" w:line="276" w:lineRule="auto"/>
        <w:rPr>
          <w:rFonts w:ascii="Verdana" w:hAnsi="Verdana" w:eastAsia="Verdana" w:cs="Verdana"/>
          <w:color w:val="000000" w:themeColor="text1" w:themeTint="FF" w:themeShade="FF"/>
          <w:sz w:val="28"/>
          <w:szCs w:val="28"/>
        </w:rPr>
      </w:pPr>
    </w:p>
    <w:p w:rsidR="21C0552C" w:rsidP="235F51E6" w:rsidRDefault="21C0552C" w14:paraId="5A820B08" w14:textId="5EC0B0A9">
      <w:pPr>
        <w:pStyle w:val="Normal"/>
        <w:spacing w:after="0" w:line="276" w:lineRule="auto"/>
        <w:rPr>
          <w:rFonts w:ascii="Verdana" w:hAnsi="Verdana" w:eastAsia="Verdana" w:cs="Verdana"/>
          <w:color w:val="000000" w:themeColor="text1" w:themeTint="FF" w:themeShade="FF"/>
          <w:sz w:val="28"/>
          <w:szCs w:val="28"/>
        </w:rPr>
      </w:pPr>
      <w:r w:rsidRPr="235F51E6" w:rsidR="21C0552C">
        <w:rPr>
          <w:rFonts w:ascii="Verdana" w:hAnsi="Verdana" w:eastAsia="Verdana" w:cs="Verdana"/>
          <w:color w:val="000000" w:themeColor="text1" w:themeTint="FF" w:themeShade="FF"/>
          <w:sz w:val="28"/>
          <w:szCs w:val="28"/>
        </w:rPr>
        <w:t xml:space="preserve">There will be text copies of this story available at the entrance of </w:t>
      </w:r>
      <w:r w:rsidRPr="235F51E6" w:rsidR="21C0552C">
        <w:rPr>
          <w:rFonts w:ascii="Verdana" w:hAnsi="Verdana" w:eastAsia="Verdana" w:cs="Verdana"/>
          <w:color w:val="000000" w:themeColor="text1" w:themeTint="FF" w:themeShade="FF"/>
          <w:sz w:val="28"/>
          <w:szCs w:val="28"/>
        </w:rPr>
        <w:t>Solstice, if</w:t>
      </w:r>
      <w:r w:rsidRPr="235F51E6" w:rsidR="21C0552C">
        <w:rPr>
          <w:rFonts w:ascii="Verdana" w:hAnsi="Verdana" w:eastAsia="Verdana" w:cs="Verdana"/>
          <w:color w:val="000000" w:themeColor="text1" w:themeTint="FF" w:themeShade="FF"/>
          <w:sz w:val="28"/>
          <w:szCs w:val="28"/>
        </w:rPr>
        <w:t xml:space="preserve"> you would like one. </w:t>
      </w:r>
    </w:p>
    <w:p w:rsidR="21C0552C" w:rsidP="235F51E6" w:rsidRDefault="21C0552C" w14:paraId="2526DAD2" w14:textId="2D2C5D42">
      <w:pPr>
        <w:pStyle w:val="Normal"/>
        <w:spacing w:after="0" w:line="276" w:lineRule="auto"/>
      </w:pPr>
      <w:r w:rsidRPr="235F51E6" w:rsidR="21C0552C">
        <w:rPr>
          <w:rFonts w:ascii="Verdana" w:hAnsi="Verdana" w:eastAsia="Verdana" w:cs="Verdana"/>
          <w:color w:val="000000" w:themeColor="text1" w:themeTint="FF" w:themeShade="FF"/>
          <w:sz w:val="28"/>
          <w:szCs w:val="28"/>
        </w:rPr>
        <w:t xml:space="preserve"> </w:t>
      </w:r>
    </w:p>
    <w:p w:rsidR="21C0552C" w:rsidP="235F51E6" w:rsidRDefault="21C0552C" w14:paraId="7EB21B46" w14:textId="32C9F127">
      <w:pPr>
        <w:pStyle w:val="Normal"/>
        <w:spacing w:after="0" w:line="276" w:lineRule="auto"/>
      </w:pPr>
      <w:r w:rsidRPr="235F51E6" w:rsidR="21C0552C">
        <w:rPr>
          <w:rFonts w:ascii="Verdana" w:hAnsi="Verdana" w:eastAsia="Verdana" w:cs="Verdana"/>
          <w:color w:val="000000" w:themeColor="text1" w:themeTint="FF" w:themeShade="FF"/>
          <w:sz w:val="28"/>
          <w:szCs w:val="28"/>
        </w:rPr>
        <w:t>There will be a moment where there is spoken word over music.</w:t>
      </w:r>
    </w:p>
    <w:p w:rsidR="235F51E6" w:rsidP="235F51E6" w:rsidRDefault="235F51E6" w14:paraId="296AAFEC" w14:textId="44A97671">
      <w:pPr>
        <w:pStyle w:val="Normal"/>
        <w:spacing w:after="0" w:line="276" w:lineRule="auto"/>
        <w:rPr>
          <w:rFonts w:ascii="Verdana" w:hAnsi="Verdana" w:eastAsia="Verdana" w:cs="Verdana"/>
          <w:color w:val="000000" w:themeColor="text1" w:themeTint="FF" w:themeShade="FF"/>
          <w:sz w:val="28"/>
          <w:szCs w:val="28"/>
        </w:rPr>
      </w:pPr>
    </w:p>
    <w:p w:rsidR="0045729C" w:rsidP="00BA199E" w:rsidRDefault="0045729C" w14:paraId="3E68000B" w14:textId="59796621">
      <w:pPr>
        <w:spacing w:after="0" w:line="276" w:lineRule="auto"/>
        <w:rPr>
          <w:rFonts w:ascii="Verdana" w:hAnsi="Verdana" w:eastAsia="Verdana" w:cs="Verdana"/>
          <w:color w:val="000000" w:themeColor="text1"/>
          <w:sz w:val="28"/>
          <w:szCs w:val="28"/>
        </w:rPr>
      </w:pPr>
      <w:r>
        <w:rPr>
          <w:rFonts w:ascii="Verdana" w:hAnsi="Verdana" w:eastAsia="Verdana" w:cs="Verdana"/>
          <w:color w:val="000000" w:themeColor="text1"/>
          <w:sz w:val="28"/>
          <w:szCs w:val="28"/>
        </w:rPr>
        <w:t>Ear defenders are available</w:t>
      </w:r>
      <w:r w:rsidR="00C81BDA">
        <w:rPr>
          <w:rFonts w:ascii="Verdana" w:hAnsi="Verdana" w:eastAsia="Verdana" w:cs="Verdana"/>
          <w:color w:val="000000" w:themeColor="text1"/>
          <w:sz w:val="28"/>
          <w:szCs w:val="28"/>
        </w:rPr>
        <w:t>.</w:t>
      </w:r>
    </w:p>
    <w:p w:rsidR="00C13D07" w:rsidP="00BA199E" w:rsidRDefault="00C13D07" w14:paraId="5FC84C01" w14:textId="77777777">
      <w:pPr>
        <w:spacing w:after="0" w:line="276" w:lineRule="auto"/>
        <w:rPr>
          <w:rFonts w:ascii="Verdana" w:hAnsi="Verdana" w:eastAsia="Verdana" w:cs="Verdana"/>
          <w:color w:val="000000" w:themeColor="text1"/>
          <w:sz w:val="28"/>
          <w:szCs w:val="28"/>
        </w:rPr>
      </w:pPr>
    </w:p>
    <w:p w:rsidR="00C13D07" w:rsidP="00BA199E" w:rsidRDefault="00C13D07" w14:paraId="252D4890" w14:textId="2AE7FF67">
      <w:pPr>
        <w:spacing w:after="0" w:line="276" w:lineRule="auto"/>
        <w:rPr>
          <w:rFonts w:ascii="Verdana" w:hAnsi="Verdana" w:eastAsia="Verdana" w:cs="Verdana"/>
          <w:color w:val="000000" w:themeColor="text1"/>
          <w:sz w:val="28"/>
          <w:szCs w:val="28"/>
        </w:rPr>
      </w:pPr>
      <w:r>
        <w:rPr>
          <w:rFonts w:ascii="Verdana" w:hAnsi="Verdana" w:eastAsia="Verdana" w:cs="Verdana"/>
          <w:color w:val="000000" w:themeColor="text1"/>
          <w:sz w:val="28"/>
          <w:szCs w:val="28"/>
        </w:rPr>
        <w:t xml:space="preserve">A sensory map of the trail is </w:t>
      </w:r>
      <w:proofErr w:type="gramStart"/>
      <w:r>
        <w:rPr>
          <w:rFonts w:ascii="Verdana" w:hAnsi="Verdana" w:eastAsia="Verdana" w:cs="Verdana"/>
          <w:color w:val="000000" w:themeColor="text1"/>
          <w:sz w:val="28"/>
          <w:szCs w:val="28"/>
        </w:rPr>
        <w:t>available</w:t>
      </w:r>
      <w:proofErr w:type="gramEnd"/>
    </w:p>
    <w:p w:rsidR="00BA199E" w:rsidP="00BA199E" w:rsidRDefault="00BA199E" w14:paraId="7494B4BA" w14:textId="77777777">
      <w:pPr>
        <w:spacing w:after="0" w:line="276" w:lineRule="auto"/>
        <w:ind w:left="1" w:hanging="3"/>
        <w:rPr>
          <w:rFonts w:ascii="Verdana" w:hAnsi="Verdana" w:eastAsia="Verdana" w:cs="Verdana"/>
          <w:color w:val="000000" w:themeColor="text1"/>
          <w:sz w:val="28"/>
          <w:szCs w:val="28"/>
        </w:rPr>
      </w:pPr>
    </w:p>
    <w:p w:rsidRPr="000E465A" w:rsidR="00BA199E" w:rsidP="00BA199E" w:rsidRDefault="00BA199E" w14:paraId="07E62E7F" w14:textId="77777777">
      <w:pPr>
        <w:spacing w:after="0" w:line="276" w:lineRule="auto"/>
        <w:ind w:left="1" w:hanging="3"/>
        <w:rPr>
          <w:rFonts w:ascii="Verdana" w:hAnsi="Verdana" w:eastAsia="Verdana" w:cs="Verdana"/>
          <w:b/>
          <w:bCs/>
          <w:color w:val="000000" w:themeColor="text1"/>
          <w:sz w:val="28"/>
          <w:szCs w:val="28"/>
        </w:rPr>
      </w:pPr>
      <w:r w:rsidRPr="000E465A">
        <w:rPr>
          <w:rFonts w:ascii="Verdana" w:hAnsi="Verdana" w:eastAsia="Verdana" w:cs="Verdana"/>
          <w:b/>
          <w:bCs/>
          <w:color w:val="000000" w:themeColor="text1"/>
          <w:sz w:val="28"/>
          <w:szCs w:val="28"/>
        </w:rPr>
        <w:t>Participation</w:t>
      </w:r>
    </w:p>
    <w:p w:rsidR="00BA199E" w:rsidP="00BA199E" w:rsidRDefault="00BA199E" w14:paraId="24927968" w14:textId="77777777">
      <w:pPr>
        <w:spacing w:after="0" w:line="276" w:lineRule="auto"/>
        <w:ind w:left="1" w:hanging="3"/>
        <w:rPr>
          <w:rFonts w:ascii="Verdana" w:hAnsi="Verdana" w:eastAsia="Verdana" w:cs="Verdana"/>
          <w:color w:val="000000" w:themeColor="text1"/>
          <w:sz w:val="28"/>
          <w:szCs w:val="28"/>
        </w:rPr>
      </w:pPr>
    </w:p>
    <w:p w:rsidR="00BA199E" w:rsidP="00BA199E" w:rsidRDefault="00BA199E" w14:paraId="22485842" w14:textId="77777777">
      <w:pPr>
        <w:spacing w:after="0" w:line="276" w:lineRule="auto"/>
        <w:ind w:left="1" w:hanging="3"/>
        <w:rPr>
          <w:rFonts w:ascii="Verdana" w:hAnsi="Verdana" w:eastAsia="Verdana" w:cs="Verdana"/>
          <w:color w:val="000000" w:themeColor="text1"/>
          <w:sz w:val="28"/>
          <w:szCs w:val="28"/>
        </w:rPr>
      </w:pPr>
      <w:r>
        <w:rPr>
          <w:rFonts w:ascii="Verdana" w:hAnsi="Verdana" w:eastAsia="Verdana" w:cs="Verdana"/>
          <w:color w:val="000000" w:themeColor="text1"/>
          <w:sz w:val="28"/>
          <w:szCs w:val="28"/>
        </w:rPr>
        <w:t>Audience members will be able to touch, feel, explore and interact with the characters and decoration. There is no required participation and audience members can interact as much or as little as they desire.</w:t>
      </w:r>
    </w:p>
    <w:p w:rsidR="00B54155" w:rsidP="00BA199E" w:rsidRDefault="00B54155" w14:paraId="6E8C0E57" w14:textId="77777777">
      <w:pPr>
        <w:spacing w:after="0" w:line="276" w:lineRule="auto"/>
        <w:ind w:left="1" w:hanging="3"/>
        <w:rPr>
          <w:rFonts w:ascii="Verdana" w:hAnsi="Verdana" w:eastAsia="Verdana" w:cs="Verdana"/>
          <w:color w:val="000000" w:themeColor="text1"/>
          <w:sz w:val="28"/>
          <w:szCs w:val="28"/>
        </w:rPr>
      </w:pPr>
    </w:p>
    <w:p w:rsidRPr="0067744D" w:rsidR="0067744D" w:rsidP="0067744D" w:rsidRDefault="0067744D" w14:paraId="311D027C" w14:textId="27208286">
      <w:pPr>
        <w:spacing w:after="0" w:line="276" w:lineRule="auto"/>
        <w:rPr>
          <w:rFonts w:ascii="Verdana" w:hAnsi="Verdana" w:eastAsia="Verdana" w:cs="Verdana"/>
          <w:b/>
          <w:bCs/>
          <w:color w:val="000000" w:themeColor="text1"/>
          <w:sz w:val="28"/>
          <w:szCs w:val="28"/>
          <w:lang w:val="en-US"/>
        </w:rPr>
      </w:pPr>
      <w:r>
        <w:rPr>
          <w:rFonts w:ascii="Verdana" w:hAnsi="Verdana" w:eastAsia="Verdana" w:cs="Verdana"/>
          <w:color w:val="000000" w:themeColor="text1"/>
          <w:sz w:val="28"/>
          <w:szCs w:val="28"/>
          <w:lang w:val="en-US"/>
        </w:rPr>
        <w:t>There will be o</w:t>
      </w:r>
      <w:r w:rsidRPr="0067744D">
        <w:rPr>
          <w:rFonts w:ascii="Verdana" w:hAnsi="Verdana" w:eastAsia="Verdana" w:cs="Verdana"/>
          <w:color w:val="000000" w:themeColor="text1"/>
          <w:sz w:val="28"/>
          <w:szCs w:val="28"/>
          <w:lang w:val="en-US"/>
        </w:rPr>
        <w:t>pt-out of audience participation and interaction tokens</w:t>
      </w:r>
      <w:r>
        <w:rPr>
          <w:rFonts w:ascii="Verdana" w:hAnsi="Verdana" w:eastAsia="Verdana" w:cs="Verdana"/>
          <w:color w:val="000000" w:themeColor="text1"/>
          <w:sz w:val="28"/>
          <w:szCs w:val="28"/>
          <w:lang w:val="en-US"/>
        </w:rPr>
        <w:t xml:space="preserve"> available</w:t>
      </w:r>
      <w:r w:rsidR="00095841">
        <w:rPr>
          <w:rFonts w:ascii="Verdana" w:hAnsi="Verdana" w:eastAsia="Verdana" w:cs="Verdana"/>
          <w:color w:val="000000" w:themeColor="text1"/>
          <w:sz w:val="28"/>
          <w:szCs w:val="28"/>
          <w:lang w:val="en-US"/>
        </w:rPr>
        <w:t>.</w:t>
      </w:r>
      <w:r w:rsidR="00594B1A">
        <w:rPr>
          <w:rFonts w:ascii="Verdana" w:hAnsi="Verdana" w:eastAsia="Verdana" w:cs="Verdana"/>
          <w:color w:val="000000" w:themeColor="text1"/>
          <w:sz w:val="28"/>
          <w:szCs w:val="28"/>
          <w:lang w:val="en-US"/>
        </w:rPr>
        <w:t xml:space="preserve"> </w:t>
      </w:r>
      <w:r w:rsidR="00F63A22">
        <w:rPr>
          <w:rFonts w:ascii="Verdana" w:hAnsi="Verdana" w:eastAsia="Verdana" w:cs="Verdana"/>
          <w:color w:val="000000" w:themeColor="text1"/>
          <w:sz w:val="28"/>
          <w:szCs w:val="28"/>
          <w:lang w:val="en-US"/>
        </w:rPr>
        <w:t>We can offer you</w:t>
      </w:r>
      <w:r w:rsidR="00030528">
        <w:rPr>
          <w:rFonts w:ascii="Verdana" w:hAnsi="Verdana" w:eastAsia="Verdana" w:cs="Verdana"/>
          <w:color w:val="000000" w:themeColor="text1"/>
          <w:sz w:val="28"/>
          <w:szCs w:val="28"/>
          <w:lang w:val="en-US"/>
        </w:rPr>
        <w:t xml:space="preserve"> light-up</w:t>
      </w:r>
      <w:r w:rsidR="00F63A22">
        <w:rPr>
          <w:rFonts w:ascii="Verdana" w:hAnsi="Verdana" w:eastAsia="Verdana" w:cs="Verdana"/>
          <w:color w:val="000000" w:themeColor="text1"/>
          <w:sz w:val="28"/>
          <w:szCs w:val="28"/>
          <w:lang w:val="en-US"/>
        </w:rPr>
        <w:t xml:space="preserve"> </w:t>
      </w:r>
      <w:r w:rsidR="00051EAE">
        <w:rPr>
          <w:rFonts w:ascii="Verdana" w:hAnsi="Verdana" w:eastAsia="Verdana" w:cs="Verdana"/>
          <w:color w:val="000000" w:themeColor="text1"/>
          <w:sz w:val="28"/>
          <w:szCs w:val="28"/>
          <w:lang w:val="en-US"/>
        </w:rPr>
        <w:t xml:space="preserve">armbands to wear </w:t>
      </w:r>
      <w:r w:rsidR="000353D6">
        <w:rPr>
          <w:rFonts w:ascii="Verdana" w:hAnsi="Verdana" w:eastAsia="Verdana" w:cs="Verdana"/>
          <w:color w:val="000000" w:themeColor="text1"/>
          <w:sz w:val="28"/>
          <w:szCs w:val="28"/>
          <w:lang w:val="en-US"/>
        </w:rPr>
        <w:t>during the experience that will show that</w:t>
      </w:r>
      <w:r w:rsidR="008D11E6">
        <w:rPr>
          <w:rFonts w:ascii="Verdana" w:hAnsi="Verdana" w:eastAsia="Verdana" w:cs="Verdana"/>
          <w:color w:val="000000" w:themeColor="text1"/>
          <w:sz w:val="28"/>
          <w:szCs w:val="28"/>
          <w:lang w:val="en-US"/>
        </w:rPr>
        <w:t xml:space="preserve"> you wish to opt-out of </w:t>
      </w:r>
      <w:r w:rsidR="009624B4">
        <w:rPr>
          <w:rFonts w:ascii="Verdana" w:hAnsi="Verdana" w:eastAsia="Verdana" w:cs="Verdana"/>
          <w:color w:val="000000" w:themeColor="text1"/>
          <w:sz w:val="28"/>
          <w:szCs w:val="28"/>
          <w:lang w:val="en-US"/>
        </w:rPr>
        <w:t xml:space="preserve">any </w:t>
      </w:r>
      <w:r w:rsidR="008D11E6">
        <w:rPr>
          <w:rFonts w:ascii="Verdana" w:hAnsi="Verdana" w:eastAsia="Verdana" w:cs="Verdana"/>
          <w:color w:val="000000" w:themeColor="text1"/>
          <w:sz w:val="28"/>
          <w:szCs w:val="28"/>
          <w:lang w:val="en-US"/>
        </w:rPr>
        <w:t>participation and interaction</w:t>
      </w:r>
      <w:r w:rsidR="009624B4">
        <w:rPr>
          <w:rFonts w:ascii="Verdana" w:hAnsi="Verdana" w:eastAsia="Verdana" w:cs="Verdana"/>
          <w:color w:val="000000" w:themeColor="text1"/>
          <w:sz w:val="28"/>
          <w:szCs w:val="28"/>
          <w:lang w:val="en-US"/>
        </w:rPr>
        <w:t>.</w:t>
      </w:r>
    </w:p>
    <w:p w:rsidR="00B54155" w:rsidP="00BA199E" w:rsidRDefault="00B54155" w14:paraId="75275B3C" w14:textId="77777777">
      <w:pPr>
        <w:spacing w:after="0" w:line="276" w:lineRule="auto"/>
        <w:ind w:left="1" w:hanging="3"/>
        <w:rPr>
          <w:rFonts w:ascii="Verdana" w:hAnsi="Verdana" w:eastAsia="Verdana" w:cs="Verdana"/>
          <w:color w:val="000000" w:themeColor="text1"/>
          <w:sz w:val="28"/>
          <w:szCs w:val="28"/>
        </w:rPr>
      </w:pPr>
    </w:p>
    <w:p w:rsidR="00BA199E" w:rsidP="00BA199E" w:rsidRDefault="00BA199E" w14:paraId="4C6EAEC6" w14:textId="77777777">
      <w:pPr>
        <w:spacing w:after="0" w:line="276" w:lineRule="auto"/>
        <w:ind w:left="1" w:hanging="3"/>
        <w:rPr>
          <w:rFonts w:ascii="Verdana" w:hAnsi="Verdana" w:eastAsia="Verdana" w:cs="Verdana"/>
          <w:color w:val="000000" w:themeColor="text1"/>
          <w:sz w:val="28"/>
          <w:szCs w:val="28"/>
        </w:rPr>
      </w:pPr>
    </w:p>
    <w:p w:rsidRPr="000E465A" w:rsidR="00BA199E" w:rsidP="00BA199E" w:rsidRDefault="00BA199E" w14:paraId="4D33B0C1" w14:textId="77777777">
      <w:pPr>
        <w:spacing w:after="0" w:line="276" w:lineRule="auto"/>
        <w:ind w:left="1" w:hanging="3"/>
        <w:rPr>
          <w:rFonts w:ascii="Verdana" w:hAnsi="Verdana" w:eastAsia="Verdana" w:cs="Verdana"/>
          <w:b/>
          <w:bCs/>
          <w:color w:val="000000" w:themeColor="text1"/>
          <w:sz w:val="28"/>
          <w:szCs w:val="28"/>
        </w:rPr>
      </w:pPr>
      <w:r w:rsidRPr="000E465A">
        <w:rPr>
          <w:rFonts w:ascii="Verdana" w:hAnsi="Verdana" w:eastAsia="Verdana" w:cs="Verdana"/>
          <w:b/>
          <w:bCs/>
          <w:color w:val="000000" w:themeColor="text1"/>
          <w:sz w:val="28"/>
          <w:szCs w:val="28"/>
        </w:rPr>
        <w:t>Access Information</w:t>
      </w:r>
    </w:p>
    <w:p w:rsidR="00BA199E" w:rsidP="00BA199E" w:rsidRDefault="00BA199E" w14:paraId="5310B940" w14:textId="77777777">
      <w:pPr>
        <w:spacing w:after="0" w:line="276" w:lineRule="auto"/>
        <w:rPr>
          <w:rFonts w:ascii="Verdana" w:hAnsi="Verdana" w:eastAsia="Verdana" w:cs="Verdana"/>
          <w:color w:val="000000" w:themeColor="text1"/>
          <w:sz w:val="28"/>
          <w:szCs w:val="28"/>
        </w:rPr>
      </w:pPr>
    </w:p>
    <w:p w:rsidR="00BA199E" w:rsidP="00BA199E" w:rsidRDefault="00BA199E" w14:paraId="439F9D9F" w14:textId="77777777">
      <w:pPr>
        <w:spacing w:after="0" w:line="276" w:lineRule="auto"/>
        <w:rPr>
          <w:rFonts w:ascii="Verdana" w:hAnsi="Verdana" w:eastAsia="Verdana" w:cs="Verdana"/>
          <w:color w:val="000000" w:themeColor="text1"/>
          <w:sz w:val="28"/>
          <w:szCs w:val="28"/>
        </w:rPr>
      </w:pPr>
      <w:proofErr w:type="gramStart"/>
      <w:r>
        <w:rPr>
          <w:rFonts w:ascii="Verdana" w:hAnsi="Verdana" w:eastAsia="Verdana" w:cs="Verdana"/>
          <w:color w:val="000000" w:themeColor="text1"/>
          <w:sz w:val="28"/>
          <w:szCs w:val="28"/>
        </w:rPr>
        <w:t>A number of</w:t>
      </w:r>
      <w:proofErr w:type="gramEnd"/>
      <w:r>
        <w:rPr>
          <w:rFonts w:ascii="Verdana" w:hAnsi="Verdana" w:eastAsia="Verdana" w:cs="Verdana"/>
          <w:color w:val="000000" w:themeColor="text1"/>
          <w:sz w:val="28"/>
          <w:szCs w:val="28"/>
        </w:rPr>
        <w:t xml:space="preserve"> accessible performances are being developed and more information on this will be published in early October.</w:t>
      </w:r>
    </w:p>
    <w:p w:rsidR="000223E0" w:rsidP="00BA199E" w:rsidRDefault="000223E0" w14:paraId="53CD4810" w14:textId="77777777">
      <w:pPr>
        <w:spacing w:after="0" w:line="276" w:lineRule="auto"/>
        <w:rPr>
          <w:rFonts w:ascii="Verdana" w:hAnsi="Verdana" w:eastAsia="Verdana" w:cs="Verdana"/>
          <w:color w:val="000000" w:themeColor="text1"/>
          <w:sz w:val="28"/>
          <w:szCs w:val="28"/>
        </w:rPr>
      </w:pPr>
    </w:p>
    <w:p w:rsidR="000223E0" w:rsidP="00BA199E" w:rsidRDefault="000223E0" w14:paraId="4836829F" w14:textId="519B3681">
      <w:pPr>
        <w:spacing w:after="0" w:line="276" w:lineRule="auto"/>
        <w:rPr>
          <w:rFonts w:ascii="Verdana" w:hAnsi="Verdana" w:eastAsia="Verdana" w:cs="Verdana"/>
          <w:color w:val="000000" w:themeColor="text1"/>
          <w:sz w:val="28"/>
          <w:szCs w:val="28"/>
        </w:rPr>
      </w:pPr>
      <w:r>
        <w:rPr>
          <w:rFonts w:ascii="Verdana" w:hAnsi="Verdana" w:eastAsia="Verdana" w:cs="Verdana"/>
          <w:color w:val="000000" w:themeColor="text1"/>
          <w:sz w:val="28"/>
          <w:szCs w:val="28"/>
        </w:rPr>
        <w:t>We have a Chill-Out space</w:t>
      </w:r>
      <w:r w:rsidR="002E7FF4">
        <w:rPr>
          <w:rFonts w:ascii="Verdana" w:hAnsi="Verdana" w:eastAsia="Verdana" w:cs="Verdana"/>
          <w:color w:val="000000" w:themeColor="text1"/>
          <w:sz w:val="28"/>
          <w:szCs w:val="28"/>
        </w:rPr>
        <w:t xml:space="preserve"> available</w:t>
      </w:r>
      <w:r>
        <w:rPr>
          <w:rFonts w:ascii="Verdana" w:hAnsi="Verdana" w:eastAsia="Verdana" w:cs="Verdana"/>
          <w:color w:val="000000" w:themeColor="text1"/>
          <w:sz w:val="28"/>
          <w:szCs w:val="28"/>
        </w:rPr>
        <w:t xml:space="preserve"> on the first floor. </w:t>
      </w:r>
      <w:r w:rsidR="00217C43">
        <w:rPr>
          <w:rFonts w:ascii="Verdana" w:hAnsi="Verdana" w:eastAsia="Verdana" w:cs="Verdana"/>
          <w:color w:val="000000" w:themeColor="text1"/>
          <w:sz w:val="28"/>
          <w:szCs w:val="28"/>
        </w:rPr>
        <w:t xml:space="preserve">Staff </w:t>
      </w:r>
      <w:r w:rsidR="002E7FF4">
        <w:rPr>
          <w:rFonts w:ascii="Verdana" w:hAnsi="Verdana" w:eastAsia="Verdana" w:cs="Verdana"/>
          <w:color w:val="000000" w:themeColor="text1"/>
          <w:sz w:val="28"/>
          <w:szCs w:val="28"/>
        </w:rPr>
        <w:t>will</w:t>
      </w:r>
      <w:r w:rsidR="00217C43">
        <w:rPr>
          <w:rFonts w:ascii="Verdana" w:hAnsi="Verdana" w:eastAsia="Verdana" w:cs="Verdana"/>
          <w:color w:val="000000" w:themeColor="text1"/>
          <w:sz w:val="28"/>
          <w:szCs w:val="28"/>
        </w:rPr>
        <w:t xml:space="preserve"> on hand to </w:t>
      </w:r>
      <w:r w:rsidR="002E7FF4">
        <w:rPr>
          <w:rFonts w:ascii="Verdana" w:hAnsi="Verdana" w:eastAsia="Verdana" w:cs="Verdana"/>
          <w:color w:val="000000" w:themeColor="text1"/>
          <w:sz w:val="28"/>
          <w:szCs w:val="28"/>
        </w:rPr>
        <w:t>direct you</w:t>
      </w:r>
      <w:r w:rsidR="00217C43">
        <w:rPr>
          <w:rFonts w:ascii="Verdana" w:hAnsi="Verdana" w:eastAsia="Verdana" w:cs="Verdana"/>
          <w:color w:val="000000" w:themeColor="text1"/>
          <w:sz w:val="28"/>
          <w:szCs w:val="28"/>
        </w:rPr>
        <w:t xml:space="preserve"> </w:t>
      </w:r>
      <w:r w:rsidR="002E7FF4">
        <w:rPr>
          <w:rFonts w:ascii="Verdana" w:hAnsi="Verdana" w:eastAsia="Verdana" w:cs="Verdana"/>
          <w:color w:val="000000" w:themeColor="text1"/>
          <w:sz w:val="28"/>
          <w:szCs w:val="28"/>
        </w:rPr>
        <w:t>to this space.</w:t>
      </w:r>
    </w:p>
    <w:p w:rsidR="00056A71" w:rsidP="00BA199E" w:rsidRDefault="00056A71" w14:paraId="2A2D5C13" w14:textId="77777777">
      <w:pPr>
        <w:spacing w:after="0" w:line="276" w:lineRule="auto"/>
        <w:rPr>
          <w:rFonts w:ascii="Verdana" w:hAnsi="Verdana" w:eastAsia="Verdana" w:cs="Verdana"/>
          <w:color w:val="000000" w:themeColor="text1"/>
          <w:sz w:val="28"/>
          <w:szCs w:val="28"/>
        </w:rPr>
      </w:pPr>
    </w:p>
    <w:p w:rsidR="00056A71" w:rsidP="00BA199E" w:rsidRDefault="00056A71" w14:paraId="011A647C" w14:textId="6802986C">
      <w:pPr>
        <w:spacing w:after="0" w:line="276" w:lineRule="auto"/>
        <w:rPr>
          <w:rFonts w:ascii="Verdana" w:hAnsi="Verdana" w:eastAsia="Verdana" w:cs="Verdana"/>
          <w:color w:val="000000" w:themeColor="text1"/>
          <w:sz w:val="28"/>
          <w:szCs w:val="28"/>
        </w:rPr>
      </w:pPr>
      <w:r>
        <w:rPr>
          <w:rFonts w:ascii="Verdana" w:hAnsi="Verdana" w:eastAsia="Verdana" w:cs="Verdana"/>
          <w:color w:val="000000" w:themeColor="text1"/>
          <w:sz w:val="28"/>
          <w:szCs w:val="28"/>
        </w:rPr>
        <w:t xml:space="preserve">All time slots for Solstice are </w:t>
      </w:r>
      <w:proofErr w:type="gramStart"/>
      <w:r>
        <w:rPr>
          <w:rFonts w:ascii="Verdana" w:hAnsi="Verdana" w:eastAsia="Verdana" w:cs="Verdana"/>
          <w:color w:val="000000" w:themeColor="text1"/>
          <w:sz w:val="28"/>
          <w:szCs w:val="28"/>
        </w:rPr>
        <w:t>relaxed</w:t>
      </w:r>
      <w:proofErr w:type="gramEnd"/>
    </w:p>
    <w:p w:rsidR="00556DAD" w:rsidP="00BA199E" w:rsidRDefault="00556DAD" w14:paraId="16365D1D" w14:textId="77777777">
      <w:pPr>
        <w:spacing w:after="0" w:line="276" w:lineRule="auto"/>
        <w:rPr>
          <w:rFonts w:ascii="Verdana" w:hAnsi="Verdana" w:eastAsia="Verdana" w:cs="Verdana"/>
          <w:color w:val="000000" w:themeColor="text1"/>
          <w:sz w:val="28"/>
          <w:szCs w:val="28"/>
        </w:rPr>
      </w:pPr>
    </w:p>
    <w:p w:rsidR="006B29A4" w:rsidP="006B29A4" w:rsidRDefault="006B29A4" w14:paraId="6FF49593" w14:textId="1A7D86E6">
      <w:pPr>
        <w:spacing w:after="0" w:line="276" w:lineRule="auto"/>
        <w:rPr>
          <w:rFonts w:ascii="Verdana" w:hAnsi="Verdana" w:eastAsia="Verdana" w:cs="Verdana"/>
          <w:color w:val="000000" w:themeColor="text1"/>
          <w:sz w:val="28"/>
          <w:szCs w:val="28"/>
          <w:lang w:val="en-US"/>
        </w:rPr>
      </w:pPr>
      <w:r w:rsidRPr="006B29A4">
        <w:rPr>
          <w:rFonts w:ascii="Verdana" w:hAnsi="Verdana" w:eastAsia="Verdana" w:cs="Verdana"/>
          <w:color w:val="000000" w:themeColor="text1"/>
          <w:sz w:val="28"/>
          <w:szCs w:val="28"/>
          <w:lang w:val="en-US"/>
        </w:rPr>
        <w:t xml:space="preserve">A regular time slot runs for approximately </w:t>
      </w:r>
      <w:r w:rsidR="001668C2">
        <w:rPr>
          <w:rFonts w:ascii="Verdana" w:hAnsi="Verdana" w:eastAsia="Verdana" w:cs="Verdana"/>
          <w:color w:val="000000" w:themeColor="text1"/>
          <w:sz w:val="28"/>
          <w:szCs w:val="28"/>
          <w:lang w:val="en-US"/>
        </w:rPr>
        <w:t>30</w:t>
      </w:r>
      <w:r w:rsidRPr="006B29A4">
        <w:rPr>
          <w:rFonts w:ascii="Verdana" w:hAnsi="Verdana" w:eastAsia="Verdana" w:cs="Verdana"/>
          <w:color w:val="000000" w:themeColor="text1"/>
          <w:sz w:val="28"/>
          <w:szCs w:val="28"/>
          <w:lang w:val="en-US"/>
        </w:rPr>
        <w:t xml:space="preserve"> minutes</w:t>
      </w:r>
      <w:r>
        <w:rPr>
          <w:rFonts w:ascii="Verdana" w:hAnsi="Verdana" w:eastAsia="Verdana" w:cs="Verdana"/>
          <w:color w:val="000000" w:themeColor="text1"/>
          <w:sz w:val="28"/>
          <w:szCs w:val="28"/>
          <w:lang w:val="en-US"/>
        </w:rPr>
        <w:t>.</w:t>
      </w:r>
    </w:p>
    <w:p w:rsidR="006B29A4" w:rsidP="006B29A4" w:rsidRDefault="006B29A4" w14:paraId="4EC92A6E" w14:textId="77777777">
      <w:pPr>
        <w:spacing w:after="0" w:line="276" w:lineRule="auto"/>
        <w:rPr>
          <w:rFonts w:ascii="Verdana" w:hAnsi="Verdana" w:eastAsia="Verdana" w:cs="Verdana"/>
          <w:color w:val="000000" w:themeColor="text1"/>
          <w:sz w:val="28"/>
          <w:szCs w:val="28"/>
          <w:lang w:val="en-US"/>
        </w:rPr>
      </w:pPr>
    </w:p>
    <w:p w:rsidRPr="006B29A4" w:rsidR="006B29A4" w:rsidP="006B29A4" w:rsidRDefault="006B29A4" w14:paraId="6C5AB0B6" w14:textId="2A678C80">
      <w:pPr>
        <w:spacing w:after="0" w:line="276" w:lineRule="auto"/>
        <w:rPr>
          <w:rFonts w:ascii="Verdana" w:hAnsi="Verdana" w:eastAsia="Verdana" w:cs="Verdana"/>
          <w:color w:val="000000" w:themeColor="text1"/>
          <w:sz w:val="28"/>
          <w:szCs w:val="28"/>
          <w:lang w:val="en-US"/>
        </w:rPr>
      </w:pPr>
      <w:r>
        <w:rPr>
          <w:rFonts w:ascii="Verdana" w:hAnsi="Verdana" w:eastAsia="Verdana" w:cs="Verdana"/>
          <w:color w:val="000000" w:themeColor="text1"/>
          <w:sz w:val="28"/>
          <w:szCs w:val="28"/>
          <w:lang w:val="en-US"/>
        </w:rPr>
        <w:t>A ‘</w:t>
      </w:r>
      <w:r w:rsidRPr="006B29A4">
        <w:rPr>
          <w:rFonts w:ascii="Verdana" w:hAnsi="Verdana" w:eastAsia="Verdana" w:cs="Verdana"/>
          <w:color w:val="000000" w:themeColor="text1"/>
          <w:sz w:val="28"/>
          <w:szCs w:val="28"/>
          <w:lang w:val="en-US"/>
        </w:rPr>
        <w:t>Take Your Time</w:t>
      </w:r>
      <w:r>
        <w:rPr>
          <w:rFonts w:ascii="Verdana" w:hAnsi="Verdana" w:eastAsia="Verdana" w:cs="Verdana"/>
          <w:color w:val="000000" w:themeColor="text1"/>
          <w:sz w:val="28"/>
          <w:szCs w:val="28"/>
          <w:lang w:val="en-US"/>
        </w:rPr>
        <w:t>’</w:t>
      </w:r>
      <w:r w:rsidRPr="006B29A4">
        <w:rPr>
          <w:rFonts w:ascii="Verdana" w:hAnsi="Verdana" w:eastAsia="Verdana" w:cs="Verdana"/>
          <w:color w:val="000000" w:themeColor="text1"/>
          <w:sz w:val="28"/>
          <w:szCs w:val="28"/>
          <w:lang w:val="en-US"/>
        </w:rPr>
        <w:t xml:space="preserve"> Slot runs for </w:t>
      </w:r>
      <w:r w:rsidR="001668C2">
        <w:rPr>
          <w:rFonts w:ascii="Verdana" w:hAnsi="Verdana" w:eastAsia="Verdana" w:cs="Verdana"/>
          <w:color w:val="000000" w:themeColor="text1"/>
          <w:sz w:val="28"/>
          <w:szCs w:val="28"/>
          <w:lang w:val="en-US"/>
        </w:rPr>
        <w:t xml:space="preserve">45 </w:t>
      </w:r>
      <w:proofErr w:type="gramStart"/>
      <w:r w:rsidR="001668C2">
        <w:rPr>
          <w:rFonts w:ascii="Verdana" w:hAnsi="Verdana" w:eastAsia="Verdana" w:cs="Verdana"/>
          <w:color w:val="000000" w:themeColor="text1"/>
          <w:sz w:val="28"/>
          <w:szCs w:val="28"/>
          <w:lang w:val="en-US"/>
        </w:rPr>
        <w:t>minutes</w:t>
      </w:r>
      <w:r>
        <w:rPr>
          <w:rFonts w:ascii="Verdana" w:hAnsi="Verdana" w:eastAsia="Verdana" w:cs="Verdana"/>
          <w:color w:val="000000" w:themeColor="text1"/>
          <w:sz w:val="28"/>
          <w:szCs w:val="28"/>
          <w:lang w:val="en-US"/>
        </w:rPr>
        <w:t>, if</w:t>
      </w:r>
      <w:proofErr w:type="gramEnd"/>
      <w:r>
        <w:rPr>
          <w:rFonts w:ascii="Verdana" w:hAnsi="Verdana" w:eastAsia="Verdana" w:cs="Verdana"/>
          <w:color w:val="000000" w:themeColor="text1"/>
          <w:sz w:val="28"/>
          <w:szCs w:val="28"/>
          <w:lang w:val="en-US"/>
        </w:rPr>
        <w:t xml:space="preserve"> you require additional time </w:t>
      </w:r>
      <w:r w:rsidR="00B027A7">
        <w:rPr>
          <w:rFonts w:ascii="Verdana" w:hAnsi="Verdana" w:eastAsia="Verdana" w:cs="Verdana"/>
          <w:color w:val="000000" w:themeColor="text1"/>
          <w:sz w:val="28"/>
          <w:szCs w:val="28"/>
          <w:lang w:val="en-US"/>
        </w:rPr>
        <w:t xml:space="preserve">on the trail. These slots are available at </w:t>
      </w:r>
      <w:r w:rsidR="007255BB">
        <w:rPr>
          <w:rFonts w:ascii="Verdana" w:hAnsi="Verdana" w:eastAsia="Verdana" w:cs="Verdana"/>
          <w:color w:val="000000" w:themeColor="text1"/>
          <w:sz w:val="28"/>
          <w:szCs w:val="28"/>
          <w:lang w:val="en-US"/>
        </w:rPr>
        <w:t>2:30</w:t>
      </w:r>
      <w:r w:rsidR="001006E6">
        <w:rPr>
          <w:rFonts w:ascii="Verdana" w:hAnsi="Verdana" w:eastAsia="Verdana" w:cs="Verdana"/>
          <w:color w:val="000000" w:themeColor="text1"/>
          <w:sz w:val="28"/>
          <w:szCs w:val="28"/>
          <w:lang w:val="en-US"/>
        </w:rPr>
        <w:t>pm and 7:</w:t>
      </w:r>
      <w:r w:rsidR="007255BB">
        <w:rPr>
          <w:rFonts w:ascii="Verdana" w:hAnsi="Verdana" w:eastAsia="Verdana" w:cs="Verdana"/>
          <w:color w:val="000000" w:themeColor="text1"/>
          <w:sz w:val="28"/>
          <w:szCs w:val="28"/>
          <w:lang w:val="en-US"/>
        </w:rPr>
        <w:t>45</w:t>
      </w:r>
      <w:r w:rsidR="001006E6">
        <w:rPr>
          <w:rFonts w:ascii="Verdana" w:hAnsi="Verdana" w:eastAsia="Verdana" w:cs="Verdana"/>
          <w:color w:val="000000" w:themeColor="text1"/>
          <w:sz w:val="28"/>
          <w:szCs w:val="28"/>
          <w:lang w:val="en-US"/>
        </w:rPr>
        <w:t>pm each day from December 8</w:t>
      </w:r>
      <w:r w:rsidRPr="001006E6" w:rsidR="001006E6">
        <w:rPr>
          <w:rFonts w:ascii="Verdana" w:hAnsi="Verdana" w:eastAsia="Verdana" w:cs="Verdana"/>
          <w:color w:val="000000" w:themeColor="text1"/>
          <w:sz w:val="28"/>
          <w:szCs w:val="28"/>
          <w:vertAlign w:val="superscript"/>
          <w:lang w:val="en-US"/>
        </w:rPr>
        <w:t>th</w:t>
      </w:r>
      <w:r w:rsidR="001006E6">
        <w:rPr>
          <w:rFonts w:ascii="Verdana" w:hAnsi="Verdana" w:eastAsia="Verdana" w:cs="Verdana"/>
          <w:color w:val="000000" w:themeColor="text1"/>
          <w:sz w:val="28"/>
          <w:szCs w:val="28"/>
          <w:lang w:val="en-US"/>
        </w:rPr>
        <w:t xml:space="preserve"> onwards</w:t>
      </w:r>
      <w:r w:rsidR="000223E0">
        <w:rPr>
          <w:rFonts w:ascii="Verdana" w:hAnsi="Verdana" w:eastAsia="Verdana" w:cs="Verdana"/>
          <w:color w:val="000000" w:themeColor="text1"/>
          <w:sz w:val="28"/>
          <w:szCs w:val="28"/>
          <w:lang w:val="en-US"/>
        </w:rPr>
        <w:t>.</w:t>
      </w:r>
    </w:p>
    <w:p w:rsidR="00556DAD" w:rsidP="00BA199E" w:rsidRDefault="00556DAD" w14:paraId="6F4D3B06" w14:textId="77777777">
      <w:pPr>
        <w:spacing w:after="0" w:line="276" w:lineRule="auto"/>
        <w:rPr>
          <w:rFonts w:ascii="Verdana" w:hAnsi="Verdana" w:eastAsia="Verdana" w:cs="Verdana"/>
          <w:color w:val="000000" w:themeColor="text1"/>
          <w:sz w:val="28"/>
          <w:szCs w:val="28"/>
        </w:rPr>
      </w:pPr>
    </w:p>
    <w:p w:rsidR="00BA199E" w:rsidP="00BA199E" w:rsidRDefault="00BA199E" w14:paraId="5D6EC0A4" w14:textId="77777777">
      <w:pPr>
        <w:spacing w:after="0" w:line="276" w:lineRule="auto"/>
        <w:rPr>
          <w:rFonts w:ascii="Verdana" w:hAnsi="Verdana" w:eastAsia="Verdana" w:cs="Verdana"/>
          <w:color w:val="000000" w:themeColor="text1"/>
          <w:sz w:val="28"/>
          <w:szCs w:val="28"/>
        </w:rPr>
      </w:pPr>
    </w:p>
    <w:p w:rsidR="00BA199E" w:rsidP="00BA199E" w:rsidRDefault="00BA199E" w14:paraId="7CE13249" w14:textId="77777777">
      <w:pPr>
        <w:rPr>
          <w:rFonts w:ascii="Verdana" w:hAnsi="Verdana" w:eastAsia="Verdana" w:cs="Verdana"/>
        </w:rPr>
      </w:pPr>
    </w:p>
    <w:p w:rsidR="00E0792E" w:rsidRDefault="00E0792E" w14:paraId="558C834D" w14:textId="77777777"/>
    <w:sectPr w:rsidR="00E0792E">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2A49"/>
    <w:multiLevelType w:val="hybridMultilevel"/>
    <w:tmpl w:val="61B272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8B4046B"/>
    <w:multiLevelType w:val="hybridMultilevel"/>
    <w:tmpl w:val="56242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38062608">
    <w:abstractNumId w:val="0"/>
  </w:num>
  <w:num w:numId="2" w16cid:durableId="16111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9E"/>
    <w:rsid w:val="000223E0"/>
    <w:rsid w:val="00030528"/>
    <w:rsid w:val="000353D6"/>
    <w:rsid w:val="00051EAE"/>
    <w:rsid w:val="00056A71"/>
    <w:rsid w:val="00095841"/>
    <w:rsid w:val="000E148E"/>
    <w:rsid w:val="000E465A"/>
    <w:rsid w:val="001006E6"/>
    <w:rsid w:val="001652EE"/>
    <w:rsid w:val="001668C2"/>
    <w:rsid w:val="00186893"/>
    <w:rsid w:val="00217C43"/>
    <w:rsid w:val="002A0A70"/>
    <w:rsid w:val="002E7FF4"/>
    <w:rsid w:val="002F7D44"/>
    <w:rsid w:val="003D4BBA"/>
    <w:rsid w:val="0040455B"/>
    <w:rsid w:val="0045729C"/>
    <w:rsid w:val="00556DAD"/>
    <w:rsid w:val="00594B1A"/>
    <w:rsid w:val="0067744D"/>
    <w:rsid w:val="006A4756"/>
    <w:rsid w:val="006B29A4"/>
    <w:rsid w:val="007255BB"/>
    <w:rsid w:val="00844D72"/>
    <w:rsid w:val="00851ABE"/>
    <w:rsid w:val="008D11E6"/>
    <w:rsid w:val="008D3BE8"/>
    <w:rsid w:val="009624B4"/>
    <w:rsid w:val="00985255"/>
    <w:rsid w:val="009F3CC8"/>
    <w:rsid w:val="00A42504"/>
    <w:rsid w:val="00B027A7"/>
    <w:rsid w:val="00B54155"/>
    <w:rsid w:val="00B96EDC"/>
    <w:rsid w:val="00BA199E"/>
    <w:rsid w:val="00C13D07"/>
    <w:rsid w:val="00C81BDA"/>
    <w:rsid w:val="00DD58D6"/>
    <w:rsid w:val="00E0792E"/>
    <w:rsid w:val="00F63A22"/>
    <w:rsid w:val="00F64539"/>
    <w:rsid w:val="21C0552C"/>
    <w:rsid w:val="235F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80D9"/>
  <w15:chartTrackingRefBased/>
  <w15:docId w15:val="{E200EF50-BFCF-2A42-970F-59A73B7B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199E"/>
    <w:pPr>
      <w:spacing w:after="160" w:line="259" w:lineRule="auto"/>
    </w:pPr>
    <w:rPr>
      <w:kern w:val="0"/>
      <w:sz w:val="22"/>
      <w:szCs w:val="22"/>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Vaughan</dc:creator>
  <keywords/>
  <dc:description/>
  <lastModifiedBy>Munaye Lichtenstein</lastModifiedBy>
  <revision>39</revision>
  <dcterms:created xsi:type="dcterms:W3CDTF">2023-11-09T11:15:00.0000000Z</dcterms:created>
  <dcterms:modified xsi:type="dcterms:W3CDTF">2023-12-06T17:22:00.1197976Z</dcterms:modified>
</coreProperties>
</file>