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B3619" w:rsidP="000D4A29" w:rsidRDefault="007C2934" w14:paraId="07EEEF87" w14:textId="275E1013" w14:noSpellErr="1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bookmarkStart w:name="_Int_cgriDEzV" w:id="824997871"/>
      <w:r w:rsidRPr="1F8A6180" w:rsidR="007C2934">
        <w:rPr>
          <w:rFonts w:ascii="Museo Sans 500" w:hAnsi="Museo Sans 500" w:eastAsia="Museo Sans 500" w:cs="Museo Sans 500"/>
          <w:b w:val="1"/>
          <w:bCs w:val="1"/>
          <w:sz w:val="28"/>
          <w:szCs w:val="28"/>
        </w:rPr>
        <w:t>Big Finish</w:t>
      </w:r>
      <w:r w:rsidRPr="1F8A6180" w:rsidR="00E26CDB">
        <w:rPr>
          <w:rFonts w:ascii="Museo Sans 500" w:hAnsi="Museo Sans 500" w:eastAsia="Museo Sans 100" w:cs="Museo Sans 100"/>
          <w:sz w:val="28"/>
          <w:szCs w:val="28"/>
        </w:rPr>
        <w:t xml:space="preserve"> </w:t>
      </w:r>
      <w:r w:rsidRPr="1F8A6180" w:rsidR="002B3619">
        <w:rPr>
          <w:rFonts w:ascii="Museo Sans 500" w:hAnsi="Museo Sans 500" w:eastAsia="Museo Sans 100" w:cs="Museo Sans 100"/>
          <w:sz w:val="28"/>
          <w:szCs w:val="28"/>
        </w:rPr>
        <w:t xml:space="preserve">– </w:t>
      </w:r>
      <w:r w:rsidRPr="1F8A6180" w:rsidR="002B3619">
        <w:rPr>
          <w:rFonts w:ascii="Museo Sans 500" w:hAnsi="Museo Sans 500" w:eastAsia="Museo Sans 100" w:cs="Museo Sans 100"/>
          <w:sz w:val="28"/>
          <w:szCs w:val="28"/>
        </w:rPr>
        <w:t>Pre show</w:t>
      </w:r>
      <w:r w:rsidRPr="1F8A6180" w:rsidR="002B3619">
        <w:rPr>
          <w:rFonts w:ascii="Museo Sans 500" w:hAnsi="Museo Sans 500" w:eastAsia="Museo Sans 100" w:cs="Museo Sans 100"/>
          <w:sz w:val="28"/>
          <w:szCs w:val="28"/>
        </w:rPr>
        <w:t xml:space="preserve"> Information</w:t>
      </w:r>
      <w:bookmarkEnd w:id="824997871"/>
    </w:p>
    <w:p w:rsidR="002B3619" w:rsidP="001E3DD0" w:rsidRDefault="002B3619" w14:paraId="672A6659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</w:p>
    <w:p w:rsidRPr="00AF3C9E" w:rsidR="00AF3C9E" w:rsidP="00AF3C9E" w:rsidRDefault="00AF3C9E" w14:paraId="359E14EA" w14:textId="55222914">
      <w:pPr>
        <w:spacing w:after="0"/>
        <w:rPr>
          <w:rFonts w:ascii="Museo Sans 500" w:hAnsi="Museo Sans 500" w:eastAsia="Museo Sans 500" w:cs="Museo Sans 500"/>
          <w:sz w:val="28"/>
          <w:szCs w:val="28"/>
        </w:rPr>
      </w:pPr>
      <w:r>
        <w:rPr>
          <w:rFonts w:ascii="Museo Sans 500" w:hAnsi="Museo Sans 500" w:eastAsia="Museo Sans 500" w:cs="Museo Sans 500"/>
          <w:sz w:val="28"/>
          <w:szCs w:val="28"/>
        </w:rPr>
        <w:t xml:space="preserve">This information is to help you decide if </w:t>
      </w:r>
      <w:r w:rsidR="007C2934">
        <w:rPr>
          <w:rFonts w:ascii="Museo Sans 500" w:hAnsi="Museo Sans 500" w:eastAsia="Museo Sans 500" w:cs="Museo Sans 500"/>
          <w:b/>
          <w:bCs/>
          <w:sz w:val="28"/>
          <w:szCs w:val="28"/>
        </w:rPr>
        <w:t>Big Finish</w:t>
      </w:r>
      <w:r>
        <w:rPr>
          <w:rFonts w:ascii="Museo Sans 500" w:hAnsi="Museo Sans 500" w:eastAsia="Museo Sans 500" w:cs="Museo Sans 500"/>
          <w:sz w:val="28"/>
          <w:szCs w:val="28"/>
        </w:rPr>
        <w:t xml:space="preserve"> is for you. Content notes, including what happens in the show, are further in the document. </w:t>
      </w:r>
    </w:p>
    <w:p w:rsidR="000D4A29" w:rsidP="0060504A" w:rsidRDefault="000D4A29" w14:paraId="0A37501D" w14:textId="77777777">
      <w:pPr>
        <w:spacing w:after="0"/>
        <w:rPr>
          <w:rFonts w:ascii="Museo Sans 500" w:hAnsi="Museo Sans 500" w:eastAsia="Museo Sans 100" w:cs="Museo Sans 100"/>
          <w:sz w:val="28"/>
          <w:szCs w:val="28"/>
        </w:rPr>
      </w:pPr>
    </w:p>
    <w:p w:rsidR="0060504A" w:rsidP="0060504A" w:rsidRDefault="0060504A" w14:paraId="0229CFB1" w14:textId="6098B25F">
      <w:p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Big Finish is still in development so some elements may change.</w:t>
      </w:r>
      <w:r w:rsidR="00174A62">
        <w:rPr>
          <w:rFonts w:ascii="Museo Sans 500" w:hAnsi="Museo Sans 500" w:eastAsia="Museo Sans 100" w:cs="Museo Sans 100"/>
          <w:sz w:val="28"/>
          <w:szCs w:val="28"/>
        </w:rPr>
        <w:t xml:space="preserve"> </w:t>
      </w:r>
    </w:p>
    <w:p w:rsidR="0060504A" w:rsidP="0060504A" w:rsidRDefault="0060504A" w14:paraId="4DDFD073" w14:textId="77777777">
      <w:pPr>
        <w:spacing w:after="0"/>
        <w:rPr>
          <w:rFonts w:ascii="Museo Sans 500" w:hAnsi="Museo Sans 500" w:eastAsia="Museo Sans 100" w:cs="Museo Sans 100"/>
          <w:sz w:val="28"/>
          <w:szCs w:val="28"/>
        </w:rPr>
      </w:pPr>
    </w:p>
    <w:p w:rsidR="00723C3D" w:rsidP="001E3DD0" w:rsidRDefault="00723C3D" w14:paraId="4D354DD8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The Space</w:t>
      </w:r>
    </w:p>
    <w:p w:rsidR="002B3619" w:rsidP="001E3DD0" w:rsidRDefault="00603370" w14:paraId="23474D56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 xml:space="preserve">- </w:t>
      </w:r>
      <w:r w:rsidR="008F02B9">
        <w:rPr>
          <w:rFonts w:ascii="Museo Sans 500" w:hAnsi="Museo Sans 500" w:eastAsia="Museo Sans 100" w:cs="Museo Sans 100"/>
          <w:sz w:val="28"/>
          <w:szCs w:val="28"/>
        </w:rPr>
        <w:t>This performance takes place in the Council Chamber.</w:t>
      </w:r>
    </w:p>
    <w:p w:rsidR="008F02B9" w:rsidP="001E3DD0" w:rsidRDefault="008F02B9" w14:paraId="048369B1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- The audiences are seated o</w:t>
      </w:r>
      <w:r w:rsidR="00B864B2">
        <w:rPr>
          <w:rFonts w:ascii="Museo Sans 500" w:hAnsi="Museo Sans 500" w:eastAsia="Museo Sans 100" w:cs="Museo Sans 100"/>
          <w:sz w:val="28"/>
          <w:szCs w:val="28"/>
        </w:rPr>
        <w:t>n a rake that takes up most of the room.</w:t>
      </w:r>
    </w:p>
    <w:p w:rsidR="00603370" w:rsidP="007C2934" w:rsidRDefault="008F02B9" w14:paraId="47191126" w14:textId="378344AC">
      <w:pPr>
        <w:spacing w:after="0"/>
        <w:ind w:left="1" w:hanging="3"/>
        <w:rPr>
          <w:rFonts w:ascii="Museo Sans 500" w:hAnsi="Museo Sans 500" w:eastAsia="Museo Sans 100" w:cs="Museo Sans 100"/>
          <w:b/>
          <w:bCs/>
          <w:sz w:val="28"/>
          <w:szCs w:val="28"/>
        </w:rPr>
      </w:pPr>
      <w:r w:rsidRPr="3AB31F57">
        <w:rPr>
          <w:rFonts w:ascii="Museo Sans 500" w:hAnsi="Museo Sans 500" w:eastAsia="Museo Sans 100" w:cs="Museo Sans 100"/>
          <w:sz w:val="28"/>
          <w:szCs w:val="28"/>
        </w:rPr>
        <w:t xml:space="preserve">- </w:t>
      </w:r>
      <w:r w:rsidRPr="3AB31F57" w:rsidR="00B864B2">
        <w:rPr>
          <w:rFonts w:ascii="Museo Sans 500" w:hAnsi="Museo Sans 500" w:eastAsia="Museo Sans 100" w:cs="Museo Sans 100"/>
          <w:sz w:val="28"/>
          <w:szCs w:val="28"/>
        </w:rPr>
        <w:t>The performance takes place in front of the rake</w:t>
      </w:r>
      <w:r w:rsidR="00174A62">
        <w:rPr>
          <w:rFonts w:ascii="Museo Sans 500" w:hAnsi="Museo Sans 500" w:eastAsia="Museo Sans 100" w:cs="Museo Sans 100"/>
          <w:sz w:val="28"/>
          <w:szCs w:val="28"/>
        </w:rPr>
        <w:t>.</w:t>
      </w:r>
    </w:p>
    <w:p w:rsidR="00532451" w:rsidP="00532451" w:rsidRDefault="00532451" w14:paraId="5DAB6C7B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</w:p>
    <w:p w:rsidR="00723C3D" w:rsidP="001E3DD0" w:rsidRDefault="00723C3D" w14:paraId="5B25A1EC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The Performers</w:t>
      </w:r>
    </w:p>
    <w:p w:rsidRPr="0026021B" w:rsidR="0026021B" w:rsidP="0026021B" w:rsidRDefault="0026021B" w14:paraId="0BAC01BB" w14:textId="01D82EDC">
      <w:pPr>
        <w:pStyle w:val="ListParagraph"/>
        <w:numPr>
          <w:ilvl w:val="0"/>
          <w:numId w:val="20"/>
        </w:numPr>
        <w:rPr>
          <w:rFonts w:ascii="Museo Sans 500" w:hAnsi="Museo Sans 500" w:eastAsia="Museo Sans 100" w:cs="Museo Sans 100"/>
          <w:sz w:val="28"/>
          <w:szCs w:val="28"/>
        </w:rPr>
      </w:pPr>
      <w:r w:rsidRPr="0026021B">
        <w:rPr>
          <w:rFonts w:ascii="Museo Sans 500" w:hAnsi="Museo Sans 500" w:eastAsia="Museo Sans 100" w:cs="Museo Sans 100"/>
          <w:sz w:val="28"/>
          <w:szCs w:val="28"/>
        </w:rPr>
        <w:t>Figs in Wigs are</w:t>
      </w:r>
      <w:r>
        <w:rPr>
          <w:rFonts w:ascii="Museo Sans 500" w:hAnsi="Museo Sans 500" w:eastAsia="Museo Sans 100" w:cs="Museo Sans 100"/>
          <w:sz w:val="28"/>
          <w:szCs w:val="28"/>
        </w:rPr>
        <w:t xml:space="preserve"> (left to right)</w:t>
      </w:r>
      <w:r w:rsidRPr="0026021B">
        <w:rPr>
          <w:rFonts w:ascii="Museo Sans 500" w:hAnsi="Museo Sans 500" w:eastAsia="Museo Sans 100" w:cs="Museo Sans 100"/>
          <w:sz w:val="28"/>
          <w:szCs w:val="28"/>
        </w:rPr>
        <w:t xml:space="preserve"> </w:t>
      </w:r>
      <w:r>
        <w:rPr>
          <w:rFonts w:ascii="Museo Sans 500" w:hAnsi="Museo Sans 500" w:eastAsia="Museo Sans 100" w:cs="Museo Sans 100"/>
          <w:sz w:val="28"/>
          <w:szCs w:val="28"/>
        </w:rPr>
        <w:t xml:space="preserve">Sarah Moore, Alice Roots, Rachel Porter, Suzanna Hurst and </w:t>
      </w:r>
      <w:r w:rsidRPr="0026021B">
        <w:rPr>
          <w:rFonts w:ascii="Museo Sans 500" w:hAnsi="Museo Sans 500" w:eastAsia="Museo Sans 100" w:cs="Museo Sans 100"/>
          <w:sz w:val="28"/>
          <w:szCs w:val="28"/>
        </w:rPr>
        <w:t>Ray Gammon</w:t>
      </w:r>
    </w:p>
    <w:p w:rsidRPr="0026021B" w:rsidR="00B864B2" w:rsidP="0026021B" w:rsidRDefault="0026021B" w14:paraId="02EB378F" w14:textId="15CD9A7A">
      <w:pPr>
        <w:ind w:left="360"/>
        <w:rPr>
          <w:rFonts w:ascii="Museo Sans 500" w:hAnsi="Museo Sans 500" w:eastAsia="Museo Sans 100" w:cs="Museo Sans 100"/>
          <w:sz w:val="28"/>
          <w:szCs w:val="28"/>
        </w:rPr>
      </w:pPr>
      <w:r>
        <w:rPr>
          <w:noProof/>
        </w:rPr>
        <w:drawing>
          <wp:inline distT="0" distB="0" distL="0" distR="0" wp14:anchorId="534CCFFA" wp14:editId="5D8A6930">
            <wp:extent cx="5220182" cy="3482242"/>
            <wp:effectExtent l="0" t="0" r="0" b="0"/>
            <wp:docPr id="6022877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287755" name="Picture 60228775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090" cy="349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864B2" w:rsidR="0026021B" w:rsidP="00434220" w:rsidRDefault="0026021B" w14:paraId="5645D7D5" w14:textId="77777777">
      <w:pPr>
        <w:rPr>
          <w:rFonts w:ascii="Museo Sans 500" w:hAnsi="Museo Sans 500" w:eastAsia="Museo Sans 100" w:cs="Museo Sans 100"/>
          <w:sz w:val="28"/>
          <w:szCs w:val="28"/>
        </w:rPr>
      </w:pPr>
    </w:p>
    <w:p w:rsidRPr="007E6E1E" w:rsidR="008F02B9" w:rsidP="007E6E1E" w:rsidRDefault="00723C3D" w14:paraId="55A5EEDC" w14:textId="77777777">
      <w:pPr>
        <w:spacing w:after="0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Lighting and Sound</w:t>
      </w:r>
    </w:p>
    <w:p w:rsidR="007E6E1E" w:rsidP="007E6E1E" w:rsidRDefault="007E6E1E" w14:paraId="7817B7E8" w14:textId="2CCBAC91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 xml:space="preserve">There is </w:t>
      </w:r>
      <w:r w:rsidR="00434220">
        <w:rPr>
          <w:rFonts w:ascii="Museo Sans 500" w:hAnsi="Museo Sans 500" w:eastAsia="Museo Sans 100" w:cs="Museo Sans 100"/>
          <w:sz w:val="28"/>
          <w:szCs w:val="28"/>
        </w:rPr>
        <w:t xml:space="preserve">different </w:t>
      </w:r>
      <w:r>
        <w:rPr>
          <w:rFonts w:ascii="Museo Sans 500" w:hAnsi="Museo Sans 500" w:eastAsia="Museo Sans 100" w:cs="Museo Sans 100"/>
          <w:sz w:val="28"/>
          <w:szCs w:val="28"/>
        </w:rPr>
        <w:t xml:space="preserve">lighting throughout. </w:t>
      </w:r>
      <w:r w:rsidR="00434220">
        <w:rPr>
          <w:rFonts w:ascii="Museo Sans 500" w:hAnsi="Museo Sans 500" w:eastAsia="Museo Sans 100" w:cs="Museo Sans 100"/>
          <w:sz w:val="28"/>
          <w:szCs w:val="28"/>
        </w:rPr>
        <w:t>There are moments of</w:t>
      </w:r>
      <w:r w:rsidR="00542332">
        <w:rPr>
          <w:rFonts w:ascii="Museo Sans 500" w:hAnsi="Museo Sans 500" w:eastAsia="Museo Sans 100" w:cs="Museo Sans 100"/>
          <w:sz w:val="28"/>
          <w:szCs w:val="28"/>
        </w:rPr>
        <w:t xml:space="preserve"> complete darkness.</w:t>
      </w:r>
    </w:p>
    <w:p w:rsidRPr="007E6E1E" w:rsidR="007E6E1E" w:rsidP="007E6E1E" w:rsidRDefault="00B864B2" w14:paraId="1E4F3055" w14:textId="781EB55C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lastRenderedPageBreak/>
        <w:t xml:space="preserve">There is </w:t>
      </w:r>
      <w:r w:rsidR="00434220">
        <w:rPr>
          <w:rFonts w:ascii="Museo Sans 500" w:hAnsi="Museo Sans 500" w:eastAsia="Museo Sans 100" w:cs="Museo Sans 100"/>
          <w:sz w:val="28"/>
          <w:szCs w:val="28"/>
        </w:rPr>
        <w:t xml:space="preserve">loud </w:t>
      </w:r>
      <w:r>
        <w:rPr>
          <w:rFonts w:ascii="Museo Sans 500" w:hAnsi="Museo Sans 500" w:eastAsia="Museo Sans 100" w:cs="Museo Sans 100"/>
          <w:sz w:val="28"/>
          <w:szCs w:val="28"/>
        </w:rPr>
        <w:t>music</w:t>
      </w:r>
      <w:r w:rsidR="00542332">
        <w:rPr>
          <w:rFonts w:ascii="Museo Sans 500" w:hAnsi="Museo Sans 500" w:eastAsia="Museo Sans 100" w:cs="Museo Sans 100"/>
          <w:sz w:val="28"/>
          <w:szCs w:val="28"/>
        </w:rPr>
        <w:t xml:space="preserve"> and sound</w:t>
      </w:r>
      <w:r w:rsidR="00434220">
        <w:rPr>
          <w:rFonts w:ascii="Museo Sans 500" w:hAnsi="Museo Sans 500" w:eastAsia="Museo Sans 100" w:cs="Museo Sans 100"/>
          <w:sz w:val="28"/>
          <w:szCs w:val="28"/>
        </w:rPr>
        <w:t xml:space="preserve"> used at different times in the show.</w:t>
      </w:r>
      <w:r w:rsidR="0060504A">
        <w:rPr>
          <w:rFonts w:ascii="Museo Sans 500" w:hAnsi="Museo Sans 500" w:eastAsia="Museo Sans 100" w:cs="Museo Sans 100"/>
          <w:sz w:val="28"/>
          <w:szCs w:val="28"/>
        </w:rPr>
        <w:t xml:space="preserve"> There will be loud storm sound effects and live violins.</w:t>
      </w:r>
    </w:p>
    <w:p w:rsidR="00532451" w:rsidP="00532451" w:rsidRDefault="007E6E1E" w14:paraId="5F8BC373" w14:textId="07C091B9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There</w:t>
      </w:r>
      <w:r w:rsidR="00532451">
        <w:rPr>
          <w:rFonts w:ascii="Museo Sans 500" w:hAnsi="Museo Sans 500" w:eastAsia="Museo Sans 100" w:cs="Museo Sans 100"/>
          <w:sz w:val="28"/>
          <w:szCs w:val="28"/>
        </w:rPr>
        <w:t xml:space="preserve"> </w:t>
      </w:r>
      <w:r w:rsidR="00542332">
        <w:rPr>
          <w:rFonts w:ascii="Museo Sans 500" w:hAnsi="Museo Sans 500" w:eastAsia="Museo Sans 100" w:cs="Museo Sans 100"/>
          <w:sz w:val="28"/>
          <w:szCs w:val="28"/>
        </w:rPr>
        <w:t>are flashing lights</w:t>
      </w:r>
      <w:r w:rsidR="00434220">
        <w:rPr>
          <w:rFonts w:ascii="Museo Sans 500" w:hAnsi="Museo Sans 500" w:eastAsia="Museo Sans 100" w:cs="Museo Sans 100"/>
          <w:sz w:val="28"/>
          <w:szCs w:val="28"/>
        </w:rPr>
        <w:t>.</w:t>
      </w:r>
    </w:p>
    <w:p w:rsidR="000D4A29" w:rsidP="000D4A29" w:rsidRDefault="007E6E1E" w14:paraId="7F86678D" w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T</w:t>
      </w:r>
      <w:r w:rsidR="00434220">
        <w:rPr>
          <w:rFonts w:ascii="Museo Sans 500" w:hAnsi="Museo Sans 500" w:eastAsia="Museo Sans 100" w:cs="Museo Sans 100"/>
          <w:sz w:val="28"/>
          <w:szCs w:val="28"/>
        </w:rPr>
        <w:t xml:space="preserve">here is </w:t>
      </w:r>
      <w:r w:rsidR="00532451">
        <w:rPr>
          <w:rFonts w:ascii="Museo Sans 500" w:hAnsi="Museo Sans 500" w:eastAsia="Museo Sans 100" w:cs="Museo Sans 100"/>
          <w:sz w:val="28"/>
          <w:szCs w:val="28"/>
        </w:rPr>
        <w:t xml:space="preserve">haze </w:t>
      </w:r>
      <w:r w:rsidR="00434220">
        <w:rPr>
          <w:rFonts w:ascii="Museo Sans 500" w:hAnsi="Museo Sans 500" w:eastAsia="Museo Sans 100" w:cs="Museo Sans 100"/>
          <w:sz w:val="28"/>
          <w:szCs w:val="28"/>
        </w:rPr>
        <w:t>used</w:t>
      </w:r>
      <w:r w:rsidR="00532451">
        <w:rPr>
          <w:rFonts w:ascii="Museo Sans 500" w:hAnsi="Museo Sans 500" w:eastAsia="Museo Sans 100" w:cs="Museo Sans 100"/>
          <w:sz w:val="28"/>
          <w:szCs w:val="28"/>
        </w:rPr>
        <w:t xml:space="preserve"> in the show</w:t>
      </w:r>
      <w:r>
        <w:rPr>
          <w:rFonts w:ascii="Museo Sans 500" w:hAnsi="Museo Sans 500" w:eastAsia="Museo Sans 100" w:cs="Museo Sans 100"/>
          <w:sz w:val="28"/>
          <w:szCs w:val="28"/>
        </w:rPr>
        <w:t>.</w:t>
      </w:r>
    </w:p>
    <w:p w:rsidR="007E6E1E" w:rsidP="000D4A29" w:rsidRDefault="00532451" w14:paraId="51277DA6" w14:textId="74B60DEB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 xml:space="preserve">The </w:t>
      </w:r>
      <w:r w:rsidR="00A126FF">
        <w:rPr>
          <w:rFonts w:ascii="Museo Sans 500" w:hAnsi="Museo Sans 500" w:eastAsia="Museo Sans 100" w:cs="Museo Sans 100"/>
          <w:sz w:val="28"/>
          <w:szCs w:val="28"/>
        </w:rPr>
        <w:t>P</w:t>
      </w:r>
      <w:r w:rsidR="007E6E1E">
        <w:rPr>
          <w:rFonts w:ascii="Museo Sans 500" w:hAnsi="Museo Sans 500" w:eastAsia="Museo Sans 100" w:cs="Museo Sans 100"/>
          <w:sz w:val="28"/>
          <w:szCs w:val="28"/>
        </w:rPr>
        <w:t>erformer</w:t>
      </w:r>
      <w:r w:rsidR="00542332">
        <w:rPr>
          <w:rFonts w:ascii="Museo Sans 500" w:hAnsi="Museo Sans 500" w:eastAsia="Museo Sans 100" w:cs="Museo Sans 100"/>
          <w:sz w:val="28"/>
          <w:szCs w:val="28"/>
        </w:rPr>
        <w:t>s</w:t>
      </w:r>
      <w:r w:rsidR="007E6E1E">
        <w:rPr>
          <w:rFonts w:ascii="Museo Sans 500" w:hAnsi="Museo Sans 500" w:eastAsia="Museo Sans 100" w:cs="Museo Sans 100"/>
          <w:sz w:val="28"/>
          <w:szCs w:val="28"/>
        </w:rPr>
        <w:t xml:space="preserve"> will </w:t>
      </w:r>
      <w:r w:rsidR="00A126FF">
        <w:rPr>
          <w:rFonts w:ascii="Museo Sans 500" w:hAnsi="Museo Sans 500" w:eastAsia="Museo Sans 100" w:cs="Museo Sans 100"/>
          <w:sz w:val="28"/>
          <w:szCs w:val="28"/>
        </w:rPr>
        <w:t>talk over the music</w:t>
      </w:r>
      <w:r w:rsidR="00434220">
        <w:rPr>
          <w:rFonts w:ascii="Museo Sans 500" w:hAnsi="Museo Sans 500" w:eastAsia="Museo Sans 100" w:cs="Museo Sans 100"/>
          <w:sz w:val="28"/>
          <w:szCs w:val="28"/>
        </w:rPr>
        <w:t>, and sometimes shout.</w:t>
      </w:r>
    </w:p>
    <w:p w:rsidR="00C4514C" w:rsidP="00C4514C" w:rsidRDefault="00C4514C" w14:paraId="5A39BBE3" w14:textId="77777777">
      <w:pPr>
        <w:spacing w:after="0"/>
        <w:rPr>
          <w:rFonts w:ascii="Museo Sans 500" w:hAnsi="Museo Sans 500" w:eastAsia="Museo Sans 100" w:cs="Museo Sans 100"/>
          <w:sz w:val="28"/>
          <w:szCs w:val="28"/>
        </w:rPr>
      </w:pPr>
    </w:p>
    <w:p w:rsidR="00723C3D" w:rsidP="001E3DD0" w:rsidRDefault="00723C3D" w14:paraId="6032BDEA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Participation</w:t>
      </w:r>
    </w:p>
    <w:p w:rsidR="000608D5" w:rsidP="00542332" w:rsidRDefault="00434220" w14:paraId="41C8F396" w14:textId="601A2DA9">
      <w:pPr>
        <w:pStyle w:val="ListParagraph"/>
        <w:numPr>
          <w:ilvl w:val="0"/>
          <w:numId w:val="16"/>
        </w:numPr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The performer</w:t>
      </w:r>
      <w:r w:rsidR="00542332">
        <w:rPr>
          <w:rFonts w:ascii="Museo Sans 500" w:hAnsi="Museo Sans 500" w:eastAsia="Museo Sans 100" w:cs="Museo Sans 100"/>
          <w:sz w:val="28"/>
          <w:szCs w:val="28"/>
        </w:rPr>
        <w:t>s will speak to each other and the audience.</w:t>
      </w:r>
    </w:p>
    <w:p w:rsidR="00542332" w:rsidP="0060504A" w:rsidRDefault="00542332" w14:paraId="2AD5DB34" w14:textId="7FC8304A">
      <w:pPr>
        <w:pStyle w:val="ListParagraph"/>
        <w:numPr>
          <w:ilvl w:val="0"/>
          <w:numId w:val="16"/>
        </w:numPr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There is no audience participation.</w:t>
      </w:r>
    </w:p>
    <w:p w:rsidRPr="0060504A" w:rsidR="0060504A" w:rsidP="0060504A" w:rsidRDefault="0060504A" w14:paraId="74A77672" w14:textId="77777777">
      <w:pPr>
        <w:rPr>
          <w:rFonts w:ascii="Museo Sans 500" w:hAnsi="Museo Sans 500" w:eastAsia="Museo Sans 100" w:cs="Museo Sans 100"/>
          <w:sz w:val="28"/>
          <w:szCs w:val="28"/>
        </w:rPr>
      </w:pPr>
    </w:p>
    <w:p w:rsidR="00AF3C9E" w:rsidP="00AF3C9E" w:rsidRDefault="00AF3C9E" w14:paraId="679B396A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Content Notes</w:t>
      </w:r>
    </w:p>
    <w:p w:rsidR="00532451" w:rsidP="00CA66F4" w:rsidRDefault="00532451" w14:paraId="07F39180" w14:textId="21FB7AA3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  <w:lang w:val="en"/>
        </w:rPr>
      </w:pPr>
      <w:r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The show is </w:t>
      </w:r>
      <w:r w:rsidR="00542332">
        <w:rPr>
          <w:rFonts w:ascii="Museo Sans 500" w:hAnsi="Museo Sans 500" w:eastAsia="Museo Sans 100" w:cs="Museo Sans 100"/>
          <w:sz w:val="28"/>
          <w:szCs w:val="28"/>
          <w:lang w:val="en"/>
        </w:rPr>
        <w:t>performed by five performers, wearing matching outfits</w:t>
      </w:r>
      <w:r>
        <w:rPr>
          <w:rFonts w:ascii="Museo Sans 500" w:hAnsi="Museo Sans 500" w:eastAsia="Museo Sans 100" w:cs="Museo Sans 100"/>
          <w:sz w:val="28"/>
          <w:szCs w:val="28"/>
          <w:lang w:val="en"/>
        </w:rPr>
        <w:t>.</w:t>
      </w:r>
    </w:p>
    <w:p w:rsidR="00532451" w:rsidP="00CA66F4" w:rsidRDefault="00532451" w14:paraId="32CFF8BD" w14:textId="00839778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  <w:lang w:val="en"/>
        </w:rPr>
      </w:pPr>
      <w:r>
        <w:rPr>
          <w:rFonts w:ascii="Museo Sans 500" w:hAnsi="Museo Sans 500" w:eastAsia="Museo Sans 100" w:cs="Museo Sans 100"/>
          <w:sz w:val="28"/>
          <w:szCs w:val="28"/>
          <w:lang w:val="en"/>
        </w:rPr>
        <w:t>The performer</w:t>
      </w:r>
      <w:r w:rsidR="0060504A">
        <w:rPr>
          <w:rFonts w:ascii="Museo Sans 500" w:hAnsi="Museo Sans 500" w:eastAsia="Museo Sans 100" w:cs="Museo Sans 100"/>
          <w:sz w:val="28"/>
          <w:szCs w:val="28"/>
          <w:lang w:val="en"/>
        </w:rPr>
        <w:t>s</w:t>
      </w:r>
      <w:r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 will speak to the audience, </w:t>
      </w:r>
      <w:r w:rsidR="0060504A"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perform movement in time to music, and </w:t>
      </w:r>
      <w:r w:rsidR="00174A62">
        <w:rPr>
          <w:rFonts w:ascii="Museo Sans 500" w:hAnsi="Museo Sans 500" w:eastAsia="Museo Sans 100" w:cs="Museo Sans 100"/>
          <w:sz w:val="28"/>
          <w:szCs w:val="28"/>
          <w:lang w:val="en"/>
        </w:rPr>
        <w:t>play violins.</w:t>
      </w:r>
    </w:p>
    <w:p w:rsidRPr="00542332" w:rsidR="000608D5" w:rsidP="00542332" w:rsidRDefault="000608D5" w14:paraId="6847EB17" w14:textId="4140B65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 w:rsidRPr="00434220">
        <w:rPr>
          <w:rFonts w:ascii="Museo Sans 500" w:hAnsi="Museo Sans 500" w:eastAsia="Museo Sans 100" w:cs="Museo Sans 100"/>
          <w:sz w:val="28"/>
          <w:szCs w:val="28"/>
        </w:rPr>
        <w:t>T</w:t>
      </w:r>
      <w:r w:rsidR="00542332">
        <w:rPr>
          <w:rFonts w:ascii="Museo Sans 500" w:hAnsi="Museo Sans 500" w:eastAsia="Museo Sans 100" w:cs="Museo Sans 100"/>
          <w:sz w:val="28"/>
          <w:szCs w:val="28"/>
        </w:rPr>
        <w:t>he show is about e</w:t>
      </w:r>
      <w:r w:rsidRPr="00542332" w:rsidR="00542332">
        <w:rPr>
          <w:rFonts w:ascii="Museo Sans 500" w:hAnsi="Museo Sans 500" w:eastAsia="Museo Sans 100" w:cs="Museo Sans 100"/>
          <w:sz w:val="28"/>
          <w:szCs w:val="28"/>
        </w:rPr>
        <w:t>ndings</w:t>
      </w:r>
      <w:r w:rsidR="00542332">
        <w:rPr>
          <w:rFonts w:ascii="Museo Sans 500" w:hAnsi="Museo Sans 500" w:eastAsia="Museo Sans 100" w:cs="Museo Sans 100"/>
          <w:sz w:val="28"/>
          <w:szCs w:val="28"/>
        </w:rPr>
        <w:t>, the</w:t>
      </w:r>
      <w:r w:rsidRPr="00542332" w:rsidR="00542332">
        <w:rPr>
          <w:rFonts w:ascii="Museo Sans 500" w:hAnsi="Museo Sans 500" w:eastAsia="Museo Sans 100" w:cs="Museo Sans 100"/>
          <w:sz w:val="28"/>
          <w:szCs w:val="28"/>
        </w:rPr>
        <w:t xml:space="preserve"> end of world,</w:t>
      </w:r>
      <w:r w:rsidR="00542332">
        <w:rPr>
          <w:rFonts w:ascii="Museo Sans 500" w:hAnsi="Museo Sans 500" w:eastAsia="Museo Sans 100" w:cs="Museo Sans 100"/>
          <w:sz w:val="28"/>
          <w:szCs w:val="28"/>
        </w:rPr>
        <w:t xml:space="preserve"> and the end of a career. The show is also about friendship, collaboration and new beginnings.</w:t>
      </w:r>
    </w:p>
    <w:p w:rsidRPr="00542332" w:rsidR="00434220" w:rsidP="00542332" w:rsidRDefault="00542332" w14:paraId="72A3D3EC" w14:textId="0427CA9F">
      <w:pPr>
        <w:pStyle w:val="ListParagraph"/>
        <w:numPr>
          <w:ilvl w:val="0"/>
          <w:numId w:val="16"/>
        </w:numPr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There will be mentions to the climate catastrophe, death, and the apocalypse.</w:t>
      </w:r>
    </w:p>
    <w:p w:rsidR="00542332" w:rsidP="001E3DD0" w:rsidRDefault="00542332" w14:paraId="56BE9CF2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</w:p>
    <w:p w:rsidR="00723C3D" w:rsidP="001E3DD0" w:rsidRDefault="00723C3D" w14:paraId="06E8BD2C" w14:textId="19C93338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Access Information</w:t>
      </w:r>
    </w:p>
    <w:p w:rsidR="007E6E1E" w:rsidP="00A126FF" w:rsidRDefault="007E6E1E" w14:paraId="211761BC" w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 xml:space="preserve">The show is </w:t>
      </w:r>
      <w:r w:rsidR="00706865">
        <w:rPr>
          <w:rFonts w:ascii="Museo Sans 500" w:hAnsi="Museo Sans 500" w:eastAsia="Museo Sans 100" w:cs="Museo Sans 100"/>
          <w:sz w:val="28"/>
          <w:szCs w:val="28"/>
        </w:rPr>
        <w:t>60</w:t>
      </w:r>
      <w:r>
        <w:rPr>
          <w:rFonts w:ascii="Museo Sans 500" w:hAnsi="Museo Sans 500" w:eastAsia="Museo Sans 100" w:cs="Museo Sans 100"/>
          <w:sz w:val="28"/>
          <w:szCs w:val="28"/>
        </w:rPr>
        <w:t xml:space="preserve"> minutes long.</w:t>
      </w:r>
    </w:p>
    <w:p w:rsidRPr="001E3DD0" w:rsidR="00723C3D" w:rsidP="3AB31F57" w:rsidRDefault="00723C3D" w14:paraId="179583F3" w14:textId="6E186CA5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</w:rPr>
      </w:pPr>
      <w:r w:rsidRPr="3AB31F57">
        <w:rPr>
          <w:rFonts w:ascii="Museo Sans 500" w:hAnsi="Museo Sans 500"/>
          <w:sz w:val="28"/>
          <w:szCs w:val="28"/>
        </w:rPr>
        <w:t xml:space="preserve">Latecomers will be permitted </w:t>
      </w:r>
    </w:p>
    <w:p w:rsidRPr="00C177DE" w:rsidR="19757C10" w:rsidP="3AB31F57" w:rsidRDefault="19757C10" w14:paraId="4B4B69F5" w14:textId="74B1BDAE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C177DE">
        <w:rPr>
          <w:rFonts w:ascii="Museo Sans 500" w:hAnsi="Museo Sans 500"/>
          <w:sz w:val="28"/>
          <w:szCs w:val="28"/>
        </w:rPr>
        <w:t xml:space="preserve">All performances are Relaxed. </w:t>
      </w:r>
      <w:r w:rsidR="00542332">
        <w:rPr>
          <w:rFonts w:ascii="Museo Sans 500" w:hAnsi="Museo Sans 500"/>
          <w:sz w:val="28"/>
          <w:szCs w:val="28"/>
        </w:rPr>
        <w:t>T</w:t>
      </w:r>
      <w:r w:rsidRPr="001E3DD0" w:rsidR="00542332">
        <w:rPr>
          <w:rFonts w:ascii="Museo Sans 500" w:hAnsi="Museo Sans 500"/>
          <w:sz w:val="28"/>
          <w:szCs w:val="28"/>
        </w:rPr>
        <w:t>his means you can move or make noise if you need to and can go in and out of the performance space</w:t>
      </w:r>
    </w:p>
    <w:p w:rsidRPr="001E3DD0" w:rsidR="00723C3D" w:rsidP="007E6E1E" w:rsidRDefault="00723C3D" w14:paraId="4F4F61A3" w14:textId="7777777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Ear defenders are available to borrow from the box office for anyone who might find these useful </w:t>
      </w:r>
    </w:p>
    <w:p w:rsidRPr="001E3DD0" w:rsidR="00723C3D" w:rsidP="007E6E1E" w:rsidRDefault="00723C3D" w14:paraId="7C3E9862" w14:textId="7777777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>There is an accessible toilet on every floor of the building</w:t>
      </w:r>
    </w:p>
    <w:p w:rsidRPr="001E3DD0" w:rsidR="00723C3D" w:rsidP="007E6E1E" w:rsidRDefault="00723C3D" w14:paraId="71550599" w14:textId="7777777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There is a chill out space outside the performance space that is available anytime the building is open </w:t>
      </w:r>
    </w:p>
    <w:p w:rsidRPr="001E3DD0" w:rsidR="00723C3D" w:rsidP="002B3619" w:rsidRDefault="00723C3D" w14:paraId="0D0B940D" w14:textId="77777777">
      <w:pPr>
        <w:pStyle w:val="ListParagraph"/>
        <w:tabs>
          <w:tab w:val="left" w:pos="709"/>
        </w:tabs>
        <w:spacing w:line="276" w:lineRule="auto"/>
        <w:ind w:left="718"/>
        <w:contextualSpacing/>
        <w:rPr>
          <w:rFonts w:ascii="Museo Sans 500" w:hAnsi="Museo Sans 500"/>
          <w:sz w:val="28"/>
          <w:szCs w:val="28"/>
        </w:rPr>
      </w:pPr>
    </w:p>
    <w:p w:rsidRPr="00871970" w:rsidR="00494A03" w:rsidP="00804FEE" w:rsidRDefault="00494A03" w14:paraId="0E27B00A" w14:textId="7D95FBAB">
      <w:pPr>
        <w:spacing w:after="120"/>
        <w:rPr>
          <w:rFonts w:ascii="Museo Sans 100" w:hAnsi="Museo Sans 100"/>
          <w:sz w:val="28"/>
          <w:szCs w:val="28"/>
        </w:rPr>
      </w:pPr>
      <w:r w:rsidRPr="1F8A6180" w:rsidR="76061458">
        <w:rPr>
          <w:rFonts w:ascii="Museo Sans 100" w:hAnsi="Museo Sans 100"/>
          <w:sz w:val="28"/>
          <w:szCs w:val="28"/>
        </w:rPr>
        <w:t xml:space="preserve">If you would like to know more about the performance, please contact </w:t>
      </w:r>
      <w:hyperlink r:id="Rfc01423a5b374590">
        <w:r w:rsidRPr="1F8A6180" w:rsidR="6FC62330">
          <w:rPr>
            <w:rStyle w:val="Hyperlink"/>
            <w:rFonts w:ascii="Museo Sans 100" w:hAnsi="Museo Sans 100"/>
            <w:sz w:val="28"/>
            <w:szCs w:val="28"/>
          </w:rPr>
          <w:t>access@bac.org.uk</w:t>
        </w:r>
      </w:hyperlink>
      <w:r w:rsidRPr="1F8A6180" w:rsidR="6FC62330">
        <w:rPr>
          <w:rFonts w:ascii="Museo Sans 100" w:hAnsi="Museo Sans 100"/>
          <w:sz w:val="28"/>
          <w:szCs w:val="28"/>
        </w:rPr>
        <w:t xml:space="preserve"> </w:t>
      </w:r>
    </w:p>
    <w:p w:rsidRPr="00871970" w:rsidR="001544B1" w:rsidP="001E6F6A" w:rsidRDefault="001544B1" w14:paraId="60061E4C" w14:textId="77777777">
      <w:pPr>
        <w:rPr>
          <w:rFonts w:ascii="Museo Sans 100" w:hAnsi="Museo Sans 100"/>
          <w:sz w:val="28"/>
          <w:szCs w:val="28"/>
        </w:rPr>
      </w:pPr>
    </w:p>
    <w:sectPr w:rsidRPr="00871970" w:rsidR="001544B1" w:rsidSect="003F310B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6B94" w:rsidP="00D275E9" w:rsidRDefault="001B6B94" w14:paraId="3BDEA7C1" w14:textId="77777777">
      <w:pPr>
        <w:spacing w:after="0" w:line="240" w:lineRule="auto"/>
      </w:pPr>
      <w:r>
        <w:separator/>
      </w:r>
    </w:p>
  </w:endnote>
  <w:endnote w:type="continuationSeparator" w:id="0">
    <w:p w:rsidR="001B6B94" w:rsidP="00D275E9" w:rsidRDefault="001B6B94" w14:paraId="24FDBD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useo Sans 500">
    <w:altName w:val="Calibri"/>
    <w:panose1 w:val="020B0604020202020204"/>
    <w:charset w:val="00"/>
    <w:family w:val="auto"/>
    <w:pitch w:val="default"/>
  </w:font>
  <w:font w:name="Museo Sans 100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6B94" w:rsidP="00D275E9" w:rsidRDefault="001B6B94" w14:paraId="570805DE" w14:textId="77777777">
      <w:pPr>
        <w:spacing w:after="0" w:line="240" w:lineRule="auto"/>
      </w:pPr>
      <w:r>
        <w:separator/>
      </w:r>
    </w:p>
  </w:footnote>
  <w:footnote w:type="continuationSeparator" w:id="0">
    <w:p w:rsidR="001B6B94" w:rsidP="00D275E9" w:rsidRDefault="001B6B94" w14:paraId="5093519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26C3C" w:rsidP="00026C3C" w:rsidRDefault="004819B1" w14:paraId="29D6B04F" w14:textId="77777777">
    <w:pPr>
      <w:pStyle w:val="Header"/>
    </w:pPr>
    <w:r w:rsidRPr="00E63D65">
      <w:rPr>
        <w:noProof/>
        <w:lang w:eastAsia="en-GB"/>
      </w:rPr>
      <w:drawing>
        <wp:inline distT="0" distB="0" distL="0" distR="0" wp14:anchorId="69F126FF" wp14:editId="07777777">
          <wp:extent cx="1714500" cy="571500"/>
          <wp:effectExtent l="0" t="0" r="0" b="0"/>
          <wp:docPr id="593851146" name="Picture 593851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D65" w:rsidR="00026C3C">
      <w:rPr>
        <w:rFonts w:ascii="Times New Roman" w:hAnsi="Times New Roman" w:eastAsia="Times New Roman"/>
        <w:snapToGrid w:val="0"/>
        <w:color w:val="000000"/>
        <w:w w:val="0"/>
        <w:sz w:val="0"/>
        <w:szCs w:val="0"/>
        <w:u w:color="000000"/>
        <w:bdr w:val="none" w:color="000000" w:sz="0" w:space="0"/>
        <w:shd w:val="clear" w:color="000000" w:fill="000000"/>
        <w:lang w:val="x-none" w:eastAsia="x-none" w:bidi="x-none"/>
      </w:rPr>
      <w:t xml:space="preserve"> </w:t>
    </w:r>
  </w:p>
  <w:p w:rsidR="00D275E9" w:rsidRDefault="00D275E9" w14:paraId="3DEEC669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cgriDEzV" int2:invalidationBookmarkName="" int2:hashCode="JLQ6z8o6YlQc4m" int2:id="h2jOCh1T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325"/>
    <w:multiLevelType w:val="hybridMultilevel"/>
    <w:tmpl w:val="F6F6CAB0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" w15:restartNumberingAfterBreak="0">
    <w:nsid w:val="0C195909"/>
    <w:multiLevelType w:val="hybridMultilevel"/>
    <w:tmpl w:val="E0CA4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5F72"/>
    <w:multiLevelType w:val="hybridMultilevel"/>
    <w:tmpl w:val="B6BA8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A3F99"/>
    <w:multiLevelType w:val="hybridMultilevel"/>
    <w:tmpl w:val="DBDC4088"/>
    <w:lvl w:ilvl="0" w:tplc="5B36A87A">
      <w:numFmt w:val="bullet"/>
      <w:lvlText w:val="-"/>
      <w:lvlJc w:val="left"/>
      <w:pPr>
        <w:ind w:left="720" w:hanging="360"/>
      </w:pPr>
      <w:rPr>
        <w:rFonts w:hint="default" w:ascii="Museo Sans 500" w:hAnsi="Museo Sans 500" w:eastAsia="Museo Sans 100" w:cs="Museo Sans 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4076BD"/>
    <w:multiLevelType w:val="hybridMultilevel"/>
    <w:tmpl w:val="E92A9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620CC"/>
    <w:multiLevelType w:val="hybridMultilevel"/>
    <w:tmpl w:val="5E7C54C0"/>
    <w:lvl w:ilvl="0" w:tplc="6A20D89E">
      <w:numFmt w:val="bullet"/>
      <w:lvlText w:val="-"/>
      <w:lvlJc w:val="left"/>
      <w:pPr>
        <w:ind w:left="720" w:hanging="360"/>
      </w:pPr>
      <w:rPr>
        <w:rFonts w:hint="default" w:ascii="Museo Sans 500" w:hAnsi="Museo Sans 500" w:eastAsia="Museo Sans 100" w:cs="Museo Sans 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0C53E6"/>
    <w:multiLevelType w:val="hybridMultilevel"/>
    <w:tmpl w:val="A72A80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0D4D80"/>
    <w:multiLevelType w:val="hybridMultilevel"/>
    <w:tmpl w:val="AD680206"/>
    <w:lvl w:ilvl="0" w:tplc="6A20D89E">
      <w:numFmt w:val="bullet"/>
      <w:lvlText w:val="-"/>
      <w:lvlJc w:val="left"/>
      <w:pPr>
        <w:ind w:left="358" w:hanging="360"/>
      </w:pPr>
      <w:rPr>
        <w:rFonts w:hint="default" w:ascii="Museo Sans 500" w:hAnsi="Museo Sans 500" w:eastAsia="Museo Sans 100" w:cs="Museo Sans 100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8" w15:restartNumberingAfterBreak="0">
    <w:nsid w:val="3B7D76CA"/>
    <w:multiLevelType w:val="hybridMultilevel"/>
    <w:tmpl w:val="CED2D6EA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9" w15:restartNumberingAfterBreak="0">
    <w:nsid w:val="4BF07E1E"/>
    <w:multiLevelType w:val="hybridMultilevel"/>
    <w:tmpl w:val="8BA25AD6"/>
    <w:lvl w:ilvl="0" w:tplc="96DE5ED6">
      <w:numFmt w:val="bullet"/>
      <w:lvlText w:val="-"/>
      <w:lvlJc w:val="left"/>
      <w:pPr>
        <w:ind w:left="358" w:hanging="360"/>
      </w:pPr>
      <w:rPr>
        <w:rFonts w:hint="default" w:ascii="Museo Sans 500" w:hAnsi="Museo Sans 500" w:eastAsia="Museo Sans 100" w:cs="Museo Sans 100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hint="default" w:ascii="Wingdings" w:hAnsi="Wingdings"/>
      </w:rPr>
    </w:lvl>
  </w:abstractNum>
  <w:abstractNum w:abstractNumId="10" w15:restartNumberingAfterBreak="0">
    <w:nsid w:val="55D765DB"/>
    <w:multiLevelType w:val="hybridMultilevel"/>
    <w:tmpl w:val="382ECB1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1" w15:restartNumberingAfterBreak="0">
    <w:nsid w:val="569276EF"/>
    <w:multiLevelType w:val="hybridMultilevel"/>
    <w:tmpl w:val="E6E22D3A"/>
    <w:lvl w:ilvl="0" w:tplc="6A20D89E">
      <w:numFmt w:val="bullet"/>
      <w:lvlText w:val="-"/>
      <w:lvlJc w:val="left"/>
      <w:pPr>
        <w:ind w:left="358" w:hanging="360"/>
      </w:pPr>
      <w:rPr>
        <w:rFonts w:hint="default" w:ascii="Museo Sans 500" w:hAnsi="Museo Sans 500" w:eastAsia="Museo Sans 100" w:cs="Museo Sans 100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hint="default" w:ascii="Wingdings" w:hAnsi="Wingdings"/>
      </w:rPr>
    </w:lvl>
  </w:abstractNum>
  <w:abstractNum w:abstractNumId="12" w15:restartNumberingAfterBreak="0">
    <w:nsid w:val="64BE0F4E"/>
    <w:multiLevelType w:val="hybridMultilevel"/>
    <w:tmpl w:val="0994D4C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3" w15:restartNumberingAfterBreak="0">
    <w:nsid w:val="6C0D0886"/>
    <w:multiLevelType w:val="hybridMultilevel"/>
    <w:tmpl w:val="520E4E9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4" w15:restartNumberingAfterBreak="0">
    <w:nsid w:val="6C8E5E03"/>
    <w:multiLevelType w:val="hybridMultilevel"/>
    <w:tmpl w:val="DEA28E90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5" w15:restartNumberingAfterBreak="0">
    <w:nsid w:val="73235620"/>
    <w:multiLevelType w:val="hybridMultilevel"/>
    <w:tmpl w:val="C684483A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6" w15:restartNumberingAfterBreak="0">
    <w:nsid w:val="770C4D01"/>
    <w:multiLevelType w:val="hybridMultilevel"/>
    <w:tmpl w:val="F6A8505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7" w15:restartNumberingAfterBreak="0">
    <w:nsid w:val="7C8979D5"/>
    <w:multiLevelType w:val="hybridMultilevel"/>
    <w:tmpl w:val="505EC0DC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8" w15:restartNumberingAfterBreak="0">
    <w:nsid w:val="7CDF48F6"/>
    <w:multiLevelType w:val="hybridMultilevel"/>
    <w:tmpl w:val="B434E4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54736804">
    <w:abstractNumId w:val="18"/>
  </w:num>
  <w:num w:numId="2" w16cid:durableId="410276256">
    <w:abstractNumId w:val="4"/>
  </w:num>
  <w:num w:numId="3" w16cid:durableId="851182267">
    <w:abstractNumId w:val="2"/>
  </w:num>
  <w:num w:numId="4" w16cid:durableId="1796943722">
    <w:abstractNumId w:val="1"/>
  </w:num>
  <w:num w:numId="5" w16cid:durableId="638539620">
    <w:abstractNumId w:val="6"/>
  </w:num>
  <w:num w:numId="6" w16cid:durableId="1408263318">
    <w:abstractNumId w:val="6"/>
  </w:num>
  <w:num w:numId="7" w16cid:durableId="676543287">
    <w:abstractNumId w:val="15"/>
  </w:num>
  <w:num w:numId="8" w16cid:durableId="2087454372">
    <w:abstractNumId w:val="13"/>
  </w:num>
  <w:num w:numId="9" w16cid:durableId="2125533676">
    <w:abstractNumId w:val="16"/>
  </w:num>
  <w:num w:numId="10" w16cid:durableId="1289245256">
    <w:abstractNumId w:val="0"/>
  </w:num>
  <w:num w:numId="11" w16cid:durableId="1533298848">
    <w:abstractNumId w:val="8"/>
  </w:num>
  <w:num w:numId="12" w16cid:durableId="1405444436">
    <w:abstractNumId w:val="10"/>
  </w:num>
  <w:num w:numId="13" w16cid:durableId="543561492">
    <w:abstractNumId w:val="12"/>
  </w:num>
  <w:num w:numId="14" w16cid:durableId="455879988">
    <w:abstractNumId w:val="17"/>
  </w:num>
  <w:num w:numId="15" w16cid:durableId="1409957355">
    <w:abstractNumId w:val="14"/>
  </w:num>
  <w:num w:numId="16" w16cid:durableId="796339457">
    <w:abstractNumId w:val="11"/>
  </w:num>
  <w:num w:numId="17" w16cid:durableId="9256632">
    <w:abstractNumId w:val="9"/>
  </w:num>
  <w:num w:numId="18" w16cid:durableId="1718386318">
    <w:abstractNumId w:val="7"/>
  </w:num>
  <w:num w:numId="19" w16cid:durableId="721252353">
    <w:abstractNumId w:val="5"/>
  </w:num>
  <w:num w:numId="20" w16cid:durableId="1946383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AE"/>
    <w:rsid w:val="00026C3C"/>
    <w:rsid w:val="000608D5"/>
    <w:rsid w:val="00066B4B"/>
    <w:rsid w:val="000A1F45"/>
    <w:rsid w:val="000C6ED8"/>
    <w:rsid w:val="000D2109"/>
    <w:rsid w:val="000D4A29"/>
    <w:rsid w:val="000D4F08"/>
    <w:rsid w:val="00112BCC"/>
    <w:rsid w:val="00145E51"/>
    <w:rsid w:val="001544B1"/>
    <w:rsid w:val="00174A62"/>
    <w:rsid w:val="001B6B94"/>
    <w:rsid w:val="001C6AA0"/>
    <w:rsid w:val="001E3DD0"/>
    <w:rsid w:val="001E6F6A"/>
    <w:rsid w:val="0025743F"/>
    <w:rsid w:val="0026021B"/>
    <w:rsid w:val="002B3619"/>
    <w:rsid w:val="002E7128"/>
    <w:rsid w:val="003041C4"/>
    <w:rsid w:val="00313A22"/>
    <w:rsid w:val="00352B47"/>
    <w:rsid w:val="0036065A"/>
    <w:rsid w:val="0037506D"/>
    <w:rsid w:val="003A0F3A"/>
    <w:rsid w:val="003D20FF"/>
    <w:rsid w:val="003E220B"/>
    <w:rsid w:val="003F310B"/>
    <w:rsid w:val="00434220"/>
    <w:rsid w:val="00456C92"/>
    <w:rsid w:val="004819B1"/>
    <w:rsid w:val="00494A03"/>
    <w:rsid w:val="00500791"/>
    <w:rsid w:val="00514A0B"/>
    <w:rsid w:val="00532451"/>
    <w:rsid w:val="00542332"/>
    <w:rsid w:val="005606B2"/>
    <w:rsid w:val="00577C0C"/>
    <w:rsid w:val="005904F5"/>
    <w:rsid w:val="00590A50"/>
    <w:rsid w:val="005B4CC7"/>
    <w:rsid w:val="00603370"/>
    <w:rsid w:val="00603EE8"/>
    <w:rsid w:val="0060504A"/>
    <w:rsid w:val="006B1395"/>
    <w:rsid w:val="006B3ADB"/>
    <w:rsid w:val="00706865"/>
    <w:rsid w:val="0070737E"/>
    <w:rsid w:val="00723C3D"/>
    <w:rsid w:val="0073671C"/>
    <w:rsid w:val="0078074D"/>
    <w:rsid w:val="007A7F9B"/>
    <w:rsid w:val="007C2934"/>
    <w:rsid w:val="007E6E1E"/>
    <w:rsid w:val="007F27E8"/>
    <w:rsid w:val="00804FEE"/>
    <w:rsid w:val="00846FAE"/>
    <w:rsid w:val="00871970"/>
    <w:rsid w:val="008F02B9"/>
    <w:rsid w:val="008F0FC5"/>
    <w:rsid w:val="00935EA5"/>
    <w:rsid w:val="009A534C"/>
    <w:rsid w:val="00A126FF"/>
    <w:rsid w:val="00A63814"/>
    <w:rsid w:val="00A808CC"/>
    <w:rsid w:val="00AC2120"/>
    <w:rsid w:val="00AD7D4F"/>
    <w:rsid w:val="00AF3C9E"/>
    <w:rsid w:val="00B67165"/>
    <w:rsid w:val="00B730BE"/>
    <w:rsid w:val="00B864B2"/>
    <w:rsid w:val="00BD347E"/>
    <w:rsid w:val="00C12A84"/>
    <w:rsid w:val="00C177DE"/>
    <w:rsid w:val="00C4514C"/>
    <w:rsid w:val="00C92AFE"/>
    <w:rsid w:val="00C9704B"/>
    <w:rsid w:val="00CA5C9A"/>
    <w:rsid w:val="00CB1E28"/>
    <w:rsid w:val="00CD4634"/>
    <w:rsid w:val="00CE0D36"/>
    <w:rsid w:val="00D00CA3"/>
    <w:rsid w:val="00D16807"/>
    <w:rsid w:val="00D275E9"/>
    <w:rsid w:val="00D32EBD"/>
    <w:rsid w:val="00DF74A2"/>
    <w:rsid w:val="00E26CDB"/>
    <w:rsid w:val="00EA52DA"/>
    <w:rsid w:val="00EB2687"/>
    <w:rsid w:val="00EC4667"/>
    <w:rsid w:val="00EC46BC"/>
    <w:rsid w:val="00F25812"/>
    <w:rsid w:val="00F46D96"/>
    <w:rsid w:val="00F6196A"/>
    <w:rsid w:val="19757C10"/>
    <w:rsid w:val="1F8A6180"/>
    <w:rsid w:val="28BD654E"/>
    <w:rsid w:val="3AB31F57"/>
    <w:rsid w:val="51B307B1"/>
    <w:rsid w:val="6FC62330"/>
    <w:rsid w:val="76061458"/>
    <w:rsid w:val="7612A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953D8"/>
  <w15:chartTrackingRefBased/>
  <w15:docId w15:val="{75418795-7E75-4A65-A67C-D0560E0A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7128"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AE"/>
    <w:pPr>
      <w:spacing w:after="0" w:line="240" w:lineRule="auto"/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75E9"/>
  </w:style>
  <w:style w:type="paragraph" w:styleId="Footer">
    <w:name w:val="footer"/>
    <w:basedOn w:val="Normal"/>
    <w:link w:val="Foot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75E9"/>
  </w:style>
  <w:style w:type="paragraph" w:styleId="BalloonText">
    <w:name w:val="Balloon Text"/>
    <w:basedOn w:val="Normal"/>
    <w:link w:val="BalloonTextChar"/>
    <w:uiPriority w:val="99"/>
    <w:semiHidden/>
    <w:unhideWhenUsed/>
    <w:rsid w:val="00D2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275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44B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6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access@bac.org.uk" TargetMode="External" Id="Rfc01423a5b374590" /><Relationship Type="http://schemas.microsoft.com/office/2020/10/relationships/intelligence" Target="intelligence2.xml" Id="Ra1af2cff72444ff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F901BF97E554E8BF6FE60067E25DB" ma:contentTypeVersion="14" ma:contentTypeDescription="Create a new document." ma:contentTypeScope="" ma:versionID="53db3e6550663b607422182c998b1eab">
  <xsd:schema xmlns:xsd="http://www.w3.org/2001/XMLSchema" xmlns:xs="http://www.w3.org/2001/XMLSchema" xmlns:p="http://schemas.microsoft.com/office/2006/metadata/properties" xmlns:ns2="01033352-7b32-4cc1-ba95-b8b5175e4593" xmlns:ns3="cf8a1e7b-389e-44a3-bc95-e8d063999c40" targetNamespace="http://schemas.microsoft.com/office/2006/metadata/properties" ma:root="true" ma:fieldsID="db4b5beab1346206899f3beb92f8222b" ns2:_="" ns3:_="">
    <xsd:import namespace="01033352-7b32-4cc1-ba95-b8b5175e4593"/>
    <xsd:import namespace="cf8a1e7b-389e-44a3-bc95-e8d063999c4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3352-7b32-4cc1-ba95-b8b5175e459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d967bc0-60d7-4f22-a659-10586f56c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a1e7b-389e-44a3-bc95-e8d063999c4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02e22d4-6199-41a4-b7b4-e511cbbea7a2}" ma:internalName="TaxCatchAll" ma:showField="CatchAllData" ma:web="cf8a1e7b-389e-44a3-bc95-e8d063999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638CF-5DE1-4BCF-8709-89D385F19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3352-7b32-4cc1-ba95-b8b5175e4593"/>
    <ds:schemaRef ds:uri="cf8a1e7b-389e-44a3-bc95-e8d06399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73EAD-B85D-4949-ABFF-E45042AFDE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056B1A8-2E83-4F52-9A85-15E728ECA87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Welbourn</dc:creator>
  <keywords/>
  <lastModifiedBy>Aidan Strudwick</lastModifiedBy>
  <revision>3</revision>
  <dcterms:created xsi:type="dcterms:W3CDTF">2023-12-21T13:09:00.0000000Z</dcterms:created>
  <dcterms:modified xsi:type="dcterms:W3CDTF">2024-01-04T16:39:26.9954403Z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Kelsie Acton</vt:lpwstr>
  </property>
  <property fmtid="{D5CDD505-2E9C-101B-9397-08002B2CF9AE}" pid="3" name="Order">
    <vt:lpwstr>44000.0000000000</vt:lpwstr>
  </property>
  <property fmtid="{D5CDD505-2E9C-101B-9397-08002B2CF9AE}" pid="4" name="display_urn:schemas-microsoft-com:office:office#Author">
    <vt:lpwstr>Kelsie Acton</vt:lpwstr>
  </property>
</Properties>
</file>