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B3619" w:rsidP="000D4A29" w:rsidRDefault="00CB1E28" w14:paraId="20DFA480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500" w:cs="Museo Sans 500"/>
          <w:b/>
          <w:bCs/>
          <w:sz w:val="28"/>
          <w:szCs w:val="28"/>
        </w:rPr>
        <w:t>Four Seasons</w:t>
      </w:r>
      <w:r w:rsidR="00E26CDB">
        <w:rPr>
          <w:rFonts w:ascii="Museo Sans 500" w:hAnsi="Museo Sans 500" w:eastAsia="Museo Sans 100" w:cs="Museo Sans 100"/>
          <w:sz w:val="28"/>
          <w:szCs w:val="28"/>
        </w:rPr>
        <w:t xml:space="preserve"> </w:t>
      </w:r>
      <w:r w:rsidR="002B3619">
        <w:rPr>
          <w:rFonts w:ascii="Museo Sans 500" w:hAnsi="Museo Sans 500" w:eastAsia="Museo Sans 100" w:cs="Museo Sans 100"/>
          <w:sz w:val="28"/>
          <w:szCs w:val="28"/>
        </w:rPr>
        <w:t>– Pre show Information</w:t>
      </w:r>
    </w:p>
    <w:p xmlns:wp14="http://schemas.microsoft.com/office/word/2010/wordml" w:rsidR="002B3619" w:rsidP="001E3DD0" w:rsidRDefault="002B3619" w14:paraId="672A6659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AF3C9E" w:rsidR="00AF3C9E" w:rsidP="00AF3C9E" w:rsidRDefault="00AF3C9E" w14:paraId="4B85D930" wp14:textId="77777777">
      <w:pPr>
        <w:spacing w:after="0"/>
        <w:rPr>
          <w:rFonts w:ascii="Museo Sans 500" w:hAnsi="Museo Sans 500" w:eastAsia="Museo Sans 500" w:cs="Museo Sans 500"/>
          <w:sz w:val="28"/>
          <w:szCs w:val="28"/>
        </w:rPr>
      </w:pPr>
      <w:r>
        <w:rPr>
          <w:rFonts w:ascii="Museo Sans 500" w:hAnsi="Museo Sans 500" w:eastAsia="Museo Sans 500" w:cs="Museo Sans 500"/>
          <w:sz w:val="28"/>
          <w:szCs w:val="28"/>
        </w:rPr>
        <w:t xml:space="preserve">This information is to help you decide if </w:t>
      </w:r>
      <w:r w:rsidR="00CB1E28">
        <w:rPr>
          <w:rFonts w:ascii="Museo Sans 500" w:hAnsi="Museo Sans 500" w:eastAsia="Museo Sans 500" w:cs="Museo Sans 500"/>
          <w:b/>
          <w:bCs/>
          <w:sz w:val="28"/>
          <w:szCs w:val="28"/>
        </w:rPr>
        <w:t>Four Seasons</w:t>
      </w:r>
      <w:r>
        <w:rPr>
          <w:rFonts w:ascii="Museo Sans 500" w:hAnsi="Museo Sans 500" w:eastAsia="Museo Sans 500" w:cs="Museo Sans 500"/>
          <w:sz w:val="28"/>
          <w:szCs w:val="28"/>
        </w:rPr>
        <w:t xml:space="preserve"> is for you. Content notes, including what happens in the show, are further in the document. </w:t>
      </w:r>
    </w:p>
    <w:p xmlns:wp14="http://schemas.microsoft.com/office/word/2010/wordml" w:rsidR="000D4A29" w:rsidP="000D4A29" w:rsidRDefault="000D4A29" w14:paraId="0A37501D" wp14:textId="77777777">
      <w:pPr>
        <w:spacing w:after="0"/>
        <w:ind w:left="358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4D354DD8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Space</w:t>
      </w:r>
    </w:p>
    <w:p xmlns:wp14="http://schemas.microsoft.com/office/word/2010/wordml" w:rsidR="002B3619" w:rsidP="001E3DD0" w:rsidRDefault="00603370" w14:paraId="23474D56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8F02B9">
        <w:rPr>
          <w:rFonts w:ascii="Museo Sans 500" w:hAnsi="Museo Sans 500" w:eastAsia="Museo Sans 100" w:cs="Museo Sans 100"/>
          <w:sz w:val="28"/>
          <w:szCs w:val="28"/>
        </w:rPr>
        <w:t>This performance takes place in the Council Chamber.</w:t>
      </w:r>
    </w:p>
    <w:p xmlns:wp14="http://schemas.microsoft.com/office/word/2010/wordml" w:rsidR="008F02B9" w:rsidP="001E3DD0" w:rsidRDefault="008F02B9" w14:paraId="048369B1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- The audiences are seated o</w:t>
      </w:r>
      <w:r w:rsidR="00B864B2">
        <w:rPr>
          <w:rFonts w:ascii="Museo Sans 500" w:hAnsi="Museo Sans 500" w:eastAsia="Museo Sans 100" w:cs="Museo Sans 100"/>
          <w:sz w:val="28"/>
          <w:szCs w:val="28"/>
        </w:rPr>
        <w:t>n a rake that takes up most of the room.</w:t>
      </w:r>
    </w:p>
    <w:p xmlns:wp14="http://schemas.microsoft.com/office/word/2010/wordml" w:rsidRPr="008F02B9" w:rsidR="008F02B9" w:rsidP="000608D5" w:rsidRDefault="008F02B9" w14:paraId="6E0106B7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  <w:lang w:val="en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-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The performance takes place in front of the rake, with a variety of props and set dressings including a metal bin, wooden boxes, a kite, a mop, and shelving.</w:t>
      </w:r>
    </w:p>
    <w:p xmlns:wp14="http://schemas.microsoft.com/office/word/2010/wordml" w:rsidR="00603370" w:rsidP="008F02B9" w:rsidRDefault="00603370" w14:paraId="5DAB6C7B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5B25A1E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The Performers</w:t>
      </w:r>
    </w:p>
    <w:p xmlns:wp14="http://schemas.microsoft.com/office/word/2010/wordml" w:rsidRPr="00B864B2" w:rsidR="00B864B2" w:rsidP="00B864B2" w:rsidRDefault="00B864B2" w14:paraId="133EAC9B" wp14:textId="77777777">
      <w:pPr>
        <w:pStyle w:val="ListParagraph"/>
        <w:numPr>
          <w:ilvl w:val="0"/>
          <w:numId w:val="19"/>
        </w:numPr>
        <w:rPr>
          <w:rFonts w:ascii="Museo Sans 500" w:hAnsi="Museo Sans 500" w:eastAsia="Museo Sans 100" w:cs="Museo Sans 100"/>
          <w:sz w:val="28"/>
          <w:szCs w:val="28"/>
        </w:rPr>
      </w:pPr>
      <w:r w:rsidRPr="00B864B2">
        <w:rPr>
          <w:rFonts w:ascii="Museo Sans 500" w:hAnsi="Museo Sans 500" w:eastAsia="Museo Sans 100" w:cs="Museo Sans 100"/>
          <w:sz w:val="28"/>
          <w:szCs w:val="28"/>
        </w:rPr>
        <w:t xml:space="preserve">Clare Beresford </w:t>
      </w:r>
    </w:p>
    <w:p xmlns:wp14="http://schemas.microsoft.com/office/word/2010/wordml" w:rsidR="008F02B9" w:rsidP="008F02B9" w:rsidRDefault="00B864B2" w14:paraId="02EB378F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3F8AD87D" wp14:editId="7777777">
            <wp:extent cx="1666759" cy="1908000"/>
            <wp:effectExtent l="0" t="0" r="0" b="0"/>
            <wp:docPr id="7598432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843234" name="Picture 75984323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59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864B2" w:rsidR="00B864B2" w:rsidP="00B864B2" w:rsidRDefault="00B864B2" w14:paraId="38BBEEEF" wp14:textId="77777777">
      <w:pPr>
        <w:pStyle w:val="ListParagraph"/>
        <w:numPr>
          <w:ilvl w:val="0"/>
          <w:numId w:val="19"/>
        </w:numPr>
        <w:rPr>
          <w:rFonts w:ascii="Museo Sans 500" w:hAnsi="Museo Sans 500" w:eastAsia="Museo Sans 100" w:cs="Museo Sans 100"/>
          <w:sz w:val="28"/>
          <w:szCs w:val="28"/>
        </w:rPr>
      </w:pPr>
      <w:r w:rsidRPr="00B864B2">
        <w:rPr>
          <w:rFonts w:ascii="Museo Sans 500" w:hAnsi="Museo Sans 500" w:eastAsia="Museo Sans 100" w:cs="Museo Sans 100"/>
          <w:sz w:val="28"/>
          <w:szCs w:val="28"/>
        </w:rPr>
        <w:t xml:space="preserve">Vic Llewellyn </w:t>
      </w:r>
    </w:p>
    <w:p xmlns:wp14="http://schemas.microsoft.com/office/word/2010/wordml" w:rsidRPr="008F02B9" w:rsidR="008F02B9" w:rsidP="008F02B9" w:rsidRDefault="00B864B2" w14:paraId="6A05A809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4683CFED" wp14:editId="7777777">
            <wp:extent cx="1892300" cy="1816100"/>
            <wp:effectExtent l="0" t="0" r="0" b="0"/>
            <wp:docPr id="21187976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797652" name="Picture 21187976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864B2" w:rsidP="00B864B2" w:rsidRDefault="00B864B2" w14:paraId="5A39BBE3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B864B2" w:rsidP="00B864B2" w:rsidRDefault="00B864B2" w14:paraId="41C8F396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B864B2" w:rsidP="00B864B2" w:rsidRDefault="00B864B2" w14:paraId="72A3D3EC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B864B2" w:rsidR="00B864B2" w:rsidP="00B864B2" w:rsidRDefault="00B864B2" w14:paraId="49B903AE" wp14:textId="77777777">
      <w:pPr>
        <w:pStyle w:val="ListParagraph"/>
        <w:numPr>
          <w:ilvl w:val="0"/>
          <w:numId w:val="19"/>
        </w:numPr>
        <w:rPr>
          <w:rFonts w:ascii="Museo Sans 500" w:hAnsi="Museo Sans 500" w:eastAsia="Museo Sans 100" w:cs="Museo Sans 100"/>
          <w:sz w:val="28"/>
          <w:szCs w:val="28"/>
        </w:rPr>
      </w:pPr>
      <w:r w:rsidRPr="00B864B2">
        <w:rPr>
          <w:rFonts w:ascii="Museo Sans 500" w:hAnsi="Museo Sans 500" w:eastAsia="Museo Sans 100" w:cs="Museo Sans 100"/>
          <w:sz w:val="28"/>
          <w:szCs w:val="28"/>
        </w:rPr>
        <w:t xml:space="preserve">Alexander Scott </w:t>
      </w:r>
    </w:p>
    <w:p xmlns:wp14="http://schemas.microsoft.com/office/word/2010/wordml" w:rsidR="008F02B9" w:rsidP="00B864B2" w:rsidRDefault="00B864B2" w14:paraId="0D0B940D" wp14:textId="77777777">
      <w:pPr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6246F4C9" wp14:editId="7777777">
            <wp:extent cx="1917700" cy="2374900"/>
            <wp:effectExtent l="0" t="0" r="0" b="0"/>
            <wp:docPr id="4680620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62097" name="Picture 4680620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B864B2" w:rsidR="00B864B2" w:rsidP="00B864B2" w:rsidRDefault="00B864B2" w14:paraId="0E27B00A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Pr="007E6E1E" w:rsidR="008F02B9" w:rsidP="007E6E1E" w:rsidRDefault="00723C3D" w14:paraId="55A5EEDC" wp14:textId="77777777">
      <w:p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Lighting and Sound</w:t>
      </w:r>
    </w:p>
    <w:p xmlns:wp14="http://schemas.microsoft.com/office/word/2010/wordml" w:rsidR="007E6E1E" w:rsidP="007E6E1E" w:rsidRDefault="007E6E1E" w14:paraId="1DAAF407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is warm lighting throughout. There will be </w:t>
      </w:r>
      <w:r w:rsidR="00B864B2">
        <w:rPr>
          <w:rFonts w:ascii="Museo Sans 500" w:hAnsi="Museo Sans 500" w:eastAsia="Museo Sans 100" w:cs="Museo Sans 100"/>
          <w:sz w:val="28"/>
          <w:szCs w:val="28"/>
        </w:rPr>
        <w:t xml:space="preserve">two moments of complete darkness near the end of the show. </w:t>
      </w:r>
    </w:p>
    <w:p xmlns:wp14="http://schemas.microsoft.com/office/word/2010/wordml" w:rsidRPr="007E6E1E" w:rsidR="007E6E1E" w:rsidP="007E6E1E" w:rsidRDefault="00B864B2" w14:paraId="38CB50FC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music throughout the show with some sound effects.</w:t>
      </w:r>
    </w:p>
    <w:p xmlns:wp14="http://schemas.microsoft.com/office/word/2010/wordml" w:rsidR="000D4A29" w:rsidP="000D4A29" w:rsidRDefault="007E6E1E" w14:paraId="74FF18F0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 xml:space="preserve">There are </w:t>
      </w:r>
      <w:r w:rsidR="00B864B2">
        <w:rPr>
          <w:rFonts w:ascii="Museo Sans 500" w:hAnsi="Museo Sans 500" w:eastAsia="Museo Sans 100" w:cs="Museo Sans 100"/>
          <w:sz w:val="28"/>
          <w:szCs w:val="28"/>
        </w:rPr>
        <w:t>no flashing lights or strobes.</w:t>
      </w:r>
    </w:p>
    <w:p xmlns:wp14="http://schemas.microsoft.com/office/word/2010/wordml" w:rsidR="000D4A29" w:rsidP="000D4A29" w:rsidRDefault="007E6E1E" w14:paraId="2AFB5D7C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>
        <w:rPr>
          <w:rFonts w:ascii="Museo Sans 500" w:hAnsi="Museo Sans 500" w:eastAsia="Museo Sans 100" w:cs="Museo Sans 100"/>
          <w:sz w:val="28"/>
          <w:szCs w:val="28"/>
        </w:rPr>
        <w:t>There is no haze or smoke.</w:t>
      </w:r>
    </w:p>
    <w:p xmlns:wp14="http://schemas.microsoft.com/office/word/2010/wordml" w:rsidR="007E6E1E" w:rsidP="000D4A29" w:rsidRDefault="00A126FF" w14:paraId="03EE6768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P</w:t>
      </w:r>
      <w:r w:rsidRPr="0189B44B" w:rsidR="007E6E1E">
        <w:rPr>
          <w:rFonts w:ascii="Museo Sans 500" w:hAnsi="Museo Sans 500" w:eastAsia="Museo Sans 100" w:cs="Museo Sans 100"/>
          <w:sz w:val="28"/>
          <w:szCs w:val="28"/>
        </w:rPr>
        <w:t xml:space="preserve">erformers will 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talk over the music.</w:t>
      </w:r>
    </w:p>
    <w:p w:rsidR="51FC94AD" w:rsidP="0189B44B" w:rsidRDefault="51FC94AD" w14:paraId="6558B2B6" w14:textId="0CE628B5">
      <w:pPr>
        <w:pStyle w:val="Normal"/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2"/>
          <w:szCs w:val="22"/>
        </w:rPr>
      </w:pPr>
      <w:r w:rsidRPr="0189B44B" w:rsidR="51FC94AD">
        <w:rPr>
          <w:rFonts w:ascii="Museo Sans 500" w:hAnsi="Museo Sans 500" w:eastAsia="Museo Sans 100" w:cs="Museo Sans 100"/>
          <w:sz w:val="28"/>
          <w:szCs w:val="28"/>
        </w:rPr>
        <w:t>A hairdryer is used in the show</w:t>
      </w:r>
    </w:p>
    <w:p xmlns:wp14="http://schemas.microsoft.com/office/word/2010/wordml" w:rsidR="002B3619" w:rsidP="001E3DD0" w:rsidRDefault="002B3619" w14:paraId="60061E4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6032BDE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Participation</w:t>
      </w:r>
    </w:p>
    <w:p xmlns:wp14="http://schemas.microsoft.com/office/word/2010/wordml" w:rsidR="00A126FF" w:rsidP="007E6E1E" w:rsidRDefault="00A126FF" w14:paraId="2A2598DA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The performers will ask for an adult volunteer from the audience during one section of the show.</w:t>
      </w:r>
    </w:p>
    <w:p xmlns:wp14="http://schemas.microsoft.com/office/word/2010/wordml" w:rsidR="00A126FF" w:rsidP="007E6E1E" w:rsidRDefault="00A126FF" w14:paraId="671194DA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Some members of the audience will be asked to ‘baa’ like sheep at various points. They will do this whilst sat down in their chairs.</w:t>
      </w:r>
    </w:p>
    <w:p xmlns:wp14="http://schemas.microsoft.com/office/word/2010/wordml" w:rsidRPr="007E6E1E" w:rsidR="000608D5" w:rsidP="007E6E1E" w:rsidRDefault="007E6E1E" w14:paraId="073ECD4A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189B44B" w:rsidR="007E6E1E">
        <w:rPr>
          <w:rFonts w:ascii="Museo Sans 500" w:hAnsi="Museo Sans 500" w:eastAsia="Museo Sans 100" w:cs="Museo Sans 100"/>
          <w:sz w:val="28"/>
          <w:szCs w:val="28"/>
        </w:rPr>
        <w:t>You do not have to participate if you don’t want to.</w:t>
      </w:r>
    </w:p>
    <w:p xmlns:wp14="http://schemas.microsoft.com/office/word/2010/wordml" w:rsidR="000608D5" w:rsidP="00AF3C9E" w:rsidRDefault="000608D5" w14:paraId="44EAFD9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AF3C9E" w:rsidP="00AF3C9E" w:rsidRDefault="00AF3C9E" w14:paraId="679B396A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Content Notes</w:t>
      </w:r>
    </w:p>
    <w:p xmlns:wp14="http://schemas.microsoft.com/office/word/2010/wordml" w:rsidRPr="00A126FF" w:rsidR="00A126FF" w:rsidP="000608D5" w:rsidRDefault="00A126FF" w14:paraId="68D97453" wp14:textId="089179FD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0189B44B" w:rsidR="00A126FF">
        <w:rPr>
          <w:rFonts w:ascii="Museo Sans 500" w:hAnsi="Museo Sans 500" w:eastAsia="Museo Sans 100" w:cs="Museo Sans 100"/>
          <w:sz w:val="28"/>
          <w:szCs w:val="28"/>
          <w:lang w:val="en"/>
        </w:rPr>
        <w:t xml:space="preserve">The show is hosted by two gardeners and one onstage </w:t>
      </w:r>
      <w:r w:rsidRPr="0189B44B" w:rsidR="3D8EC720">
        <w:rPr>
          <w:rFonts w:ascii="Museo Sans 500" w:hAnsi="Museo Sans 500" w:eastAsia="Museo Sans 100" w:cs="Museo Sans 100"/>
          <w:sz w:val="28"/>
          <w:szCs w:val="28"/>
          <w:lang w:val="en"/>
        </w:rPr>
        <w:t>stage manager</w:t>
      </w:r>
      <w:r w:rsidRPr="0189B44B" w:rsidR="00A126FF">
        <w:rPr>
          <w:rFonts w:ascii="Museo Sans 500" w:hAnsi="Museo Sans 500" w:eastAsia="Museo Sans 100" w:cs="Museo Sans 100"/>
          <w:sz w:val="28"/>
          <w:szCs w:val="28"/>
          <w:lang w:val="en"/>
        </w:rPr>
        <w:t>. The gardeners travel through the four seasons, and the show follows the story of a farmer and his dog. In each season the performers animate the scenes with a variety of props to show scenes relating to the seasons.</w:t>
      </w:r>
    </w:p>
    <w:p xmlns:wp14="http://schemas.microsoft.com/office/word/2010/wordml" w:rsidRPr="000608D5" w:rsidR="000608D5" w:rsidP="000608D5" w:rsidRDefault="000608D5" w14:paraId="630A4BDE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  <w:lang w:val="en"/>
        </w:rPr>
      </w:pPr>
      <w:r w:rsidRPr="0189B44B" w:rsidR="000608D5"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Pr="0189B44B" w:rsidR="000608D5">
        <w:rPr>
          <w:rFonts w:ascii="Museo Sans 500" w:hAnsi="Museo Sans 500" w:eastAsia="Museo Sans 100" w:cs="Museo Sans 100"/>
          <w:sz w:val="28"/>
          <w:szCs w:val="28"/>
          <w:lang w:val="en"/>
        </w:rPr>
        <w:t>a</w:t>
      </w:r>
      <w:r w:rsidRPr="0189B44B" w:rsidR="00A126FF">
        <w:rPr>
          <w:rFonts w:ascii="Museo Sans 500" w:hAnsi="Museo Sans 500" w:eastAsia="Museo Sans 100" w:cs="Museo Sans 100"/>
          <w:sz w:val="28"/>
          <w:szCs w:val="28"/>
          <w:lang w:val="en"/>
        </w:rPr>
        <w:t>bout the seasons and the cycle of life.</w:t>
      </w:r>
    </w:p>
    <w:p w:rsidR="45341583" w:rsidP="4280356B" w:rsidRDefault="45341583" w14:paraId="0001566D" w14:textId="393646FF">
      <w:pPr>
        <w:pStyle w:val="Normal"/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2"/>
          <w:szCs w:val="22"/>
          <w:lang w:val="en"/>
        </w:rPr>
      </w:pPr>
      <w:r w:rsidRPr="0189B44B" w:rsidR="45341583">
        <w:rPr>
          <w:rFonts w:ascii="Museo Sans 500" w:hAnsi="Museo Sans 500" w:eastAsia="Museo Sans 100" w:cs="Museo Sans 100"/>
          <w:sz w:val="28"/>
          <w:szCs w:val="28"/>
          <w:lang w:val="en"/>
        </w:rPr>
        <w:t>There is a lot of fast movement in the show.</w:t>
      </w:r>
    </w:p>
    <w:p xmlns:wp14="http://schemas.microsoft.com/office/word/2010/wordml" w:rsidR="00A126FF" w:rsidP="00A126FF" w:rsidRDefault="00A126FF" w14:paraId="18F6DF44" wp14:textId="77777777">
      <w:pPr>
        <w:pStyle w:val="ListParagraph"/>
        <w:numPr>
          <w:ilvl w:val="0"/>
          <w:numId w:val="16"/>
        </w:numPr>
        <w:rPr>
          <w:rFonts w:ascii="Museo Sans 500" w:hAnsi="Museo Sans 500" w:eastAsia="Museo Sans 100" w:cs="Museo Sans 100"/>
          <w:sz w:val="28"/>
          <w:szCs w:val="28"/>
        </w:rPr>
      </w:pP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 xml:space="preserve">The farmer’s dog dies of old age at the end of the show. A lamb is 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born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 xml:space="preserve"> and blood is represented with red wool. A fox 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eats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 xml:space="preserve"> a chicken and feathers are thrown.</w:t>
      </w:r>
    </w:p>
    <w:p xmlns:wp14="http://schemas.microsoft.com/office/word/2010/wordml" w:rsidRPr="00A126FF" w:rsidR="00A126FF" w:rsidP="00A126FF" w:rsidRDefault="00A126FF" w14:paraId="4B94D5A5" wp14:textId="77777777">
      <w:pPr>
        <w:rPr>
          <w:rFonts w:ascii="Museo Sans 500" w:hAnsi="Museo Sans 500" w:eastAsia="Museo Sans 100" w:cs="Museo Sans 100"/>
          <w:sz w:val="28"/>
          <w:szCs w:val="28"/>
        </w:rPr>
      </w:pPr>
    </w:p>
    <w:p xmlns:wp14="http://schemas.microsoft.com/office/word/2010/wordml" w:rsidR="00723C3D" w:rsidP="001E3DD0" w:rsidRDefault="00723C3D" w14:paraId="06E8BD2C" wp14:textId="77777777">
      <w:pPr>
        <w:spacing w:after="0"/>
        <w:ind w:left="1" w:hanging="3"/>
        <w:rPr>
          <w:rFonts w:ascii="Museo Sans 500" w:hAnsi="Museo Sans 500" w:eastAsia="Museo Sans 100" w:cs="Museo Sans 100"/>
          <w:sz w:val="28"/>
          <w:szCs w:val="28"/>
        </w:rPr>
      </w:pPr>
      <w:r w:rsidRPr="001E3DD0">
        <w:rPr>
          <w:rFonts w:ascii="Museo Sans 500" w:hAnsi="Museo Sans 500" w:eastAsia="Museo Sans 100" w:cs="Museo Sans 100"/>
          <w:sz w:val="28"/>
          <w:szCs w:val="28"/>
        </w:rPr>
        <w:t>Access Information</w:t>
      </w:r>
    </w:p>
    <w:p xmlns:wp14="http://schemas.microsoft.com/office/word/2010/wordml" w:rsidRPr="00A126FF" w:rsidR="007E6E1E" w:rsidP="00A126FF" w:rsidRDefault="007E6E1E" w14:paraId="1F752B04" wp14:textId="77777777">
      <w:pPr>
        <w:numPr>
          <w:ilvl w:val="0"/>
          <w:numId w:val="16"/>
        </w:numPr>
        <w:spacing w:after="0"/>
        <w:rPr>
          <w:rFonts w:ascii="Museo Sans 500" w:hAnsi="Museo Sans 500" w:eastAsia="Museo Sans 100" w:cs="Museo Sans 100"/>
          <w:sz w:val="28"/>
          <w:szCs w:val="28"/>
        </w:rPr>
      </w:pPr>
      <w:r w:rsidRPr="0189B44B" w:rsidR="007E6E1E">
        <w:rPr>
          <w:rFonts w:ascii="Museo Sans 500" w:hAnsi="Museo Sans 500" w:eastAsia="Museo Sans 100" w:cs="Museo Sans 100"/>
          <w:sz w:val="28"/>
          <w:szCs w:val="28"/>
        </w:rPr>
        <w:t xml:space="preserve">The show is </w:t>
      </w:r>
      <w:r w:rsidRPr="0189B44B" w:rsidR="00A126FF">
        <w:rPr>
          <w:rFonts w:ascii="Museo Sans 500" w:hAnsi="Museo Sans 500" w:eastAsia="Museo Sans 100" w:cs="Museo Sans 100"/>
          <w:sz w:val="28"/>
          <w:szCs w:val="28"/>
        </w:rPr>
        <w:t>45</w:t>
      </w:r>
      <w:r w:rsidRPr="0189B44B" w:rsidR="007E6E1E">
        <w:rPr>
          <w:rFonts w:ascii="Museo Sans 500" w:hAnsi="Museo Sans 500" w:eastAsia="Museo Sans 100" w:cs="Museo Sans 100"/>
          <w:sz w:val="28"/>
          <w:szCs w:val="28"/>
        </w:rPr>
        <w:t xml:space="preserve"> minutes long.</w:t>
      </w:r>
    </w:p>
    <w:p xmlns:wp14="http://schemas.microsoft.com/office/word/2010/wordml" w:rsidRPr="001E3DD0" w:rsidR="00723C3D" w:rsidP="007E6E1E" w:rsidRDefault="00723C3D" w14:paraId="61D2DC89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All performances are Relaxed</w:t>
      </w:r>
      <w:r w:rsidR="00A126FF">
        <w:rPr>
          <w:rFonts w:ascii="Museo Sans 500" w:hAnsi="Museo Sans 500"/>
          <w:sz w:val="28"/>
          <w:szCs w:val="28"/>
        </w:rPr>
        <w:t>.</w:t>
      </w:r>
      <w:r w:rsidRPr="001E3DD0">
        <w:rPr>
          <w:rFonts w:ascii="Museo Sans 500" w:hAnsi="Museo Sans 500"/>
          <w:sz w:val="28"/>
          <w:szCs w:val="28"/>
        </w:rPr>
        <w:t xml:space="preserve"> </w:t>
      </w:r>
      <w:r w:rsidR="00A126FF">
        <w:rPr>
          <w:rFonts w:ascii="Museo Sans 500" w:hAnsi="Museo Sans 500"/>
          <w:sz w:val="28"/>
          <w:szCs w:val="28"/>
        </w:rPr>
        <w:t>T</w:t>
      </w:r>
      <w:r w:rsidRPr="001E3DD0">
        <w:rPr>
          <w:rFonts w:ascii="Museo Sans 500" w:hAnsi="Museo Sans 500"/>
          <w:sz w:val="28"/>
          <w:szCs w:val="28"/>
        </w:rPr>
        <w:t>his means you can move or make noise if you need to and can go in and out of the performance space</w:t>
      </w:r>
    </w:p>
    <w:p xmlns:wp14="http://schemas.microsoft.com/office/word/2010/wordml" w:rsidRPr="001E3DD0" w:rsidR="00723C3D" w:rsidP="007E6E1E" w:rsidRDefault="00723C3D" w14:paraId="179583F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Latecomers will be permitted </w:t>
      </w:r>
    </w:p>
    <w:p xmlns:wp14="http://schemas.microsoft.com/office/word/2010/wordml" w:rsidRPr="001E3DD0" w:rsidR="00723C3D" w:rsidP="007E6E1E" w:rsidRDefault="00723C3D" w14:paraId="4F4F61A3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Ear defenders are available to borrow from the box office for anyone who might find these useful </w:t>
      </w:r>
    </w:p>
    <w:p xmlns:wp14="http://schemas.microsoft.com/office/word/2010/wordml" w:rsidRPr="001E3DD0" w:rsidR="00723C3D" w:rsidP="007E6E1E" w:rsidRDefault="00723C3D" w14:paraId="7C3E9862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>There is an accessible toilet on every floor of the building</w:t>
      </w:r>
    </w:p>
    <w:p xmlns:wp14="http://schemas.microsoft.com/office/word/2010/wordml" w:rsidRPr="001E3DD0" w:rsidR="00723C3D" w:rsidP="007E6E1E" w:rsidRDefault="00723C3D" w14:paraId="71550599" wp14:textId="77777777">
      <w:pPr>
        <w:pStyle w:val="ListParagraph"/>
        <w:numPr>
          <w:ilvl w:val="0"/>
          <w:numId w:val="18"/>
        </w:numPr>
        <w:tabs>
          <w:tab w:val="left" w:pos="709"/>
        </w:tabs>
        <w:spacing w:line="276" w:lineRule="auto"/>
        <w:contextualSpacing/>
        <w:rPr>
          <w:rFonts w:ascii="Museo Sans 500" w:hAnsi="Museo Sans 500"/>
          <w:sz w:val="28"/>
          <w:szCs w:val="28"/>
        </w:rPr>
      </w:pPr>
      <w:r w:rsidRPr="001E3DD0">
        <w:rPr>
          <w:rFonts w:ascii="Museo Sans 500" w:hAnsi="Museo Sans 500"/>
          <w:sz w:val="28"/>
          <w:szCs w:val="28"/>
        </w:rPr>
        <w:t xml:space="preserve">There is a chill out space outside the performance space that is available anytime the building is open </w:t>
      </w:r>
    </w:p>
    <w:p xmlns:wp14="http://schemas.microsoft.com/office/word/2010/wordml" w:rsidRPr="001E3DD0" w:rsidR="00723C3D" w:rsidP="002B3619" w:rsidRDefault="00723C3D" w14:paraId="3DEEC669" wp14:textId="77777777">
      <w:pPr>
        <w:pStyle w:val="ListParagraph"/>
        <w:tabs>
          <w:tab w:val="left" w:pos="709"/>
        </w:tabs>
        <w:spacing w:line="276" w:lineRule="auto"/>
        <w:ind w:left="718"/>
        <w:contextualSpacing/>
        <w:rPr>
          <w:rFonts w:ascii="Museo Sans 500" w:hAnsi="Museo Sans 500"/>
          <w:sz w:val="28"/>
          <w:szCs w:val="28"/>
        </w:rPr>
      </w:pPr>
    </w:p>
    <w:p xmlns:wp14="http://schemas.microsoft.com/office/word/2010/wordml" w:rsidRPr="00871970" w:rsidR="00494A03" w:rsidP="5B7B875F" w:rsidRDefault="00494A03" w14:paraId="6C6748CF" wp14:textId="0CCA1C49">
      <w:pPr>
        <w:spacing w:after="120" w:line="276" w:lineRule="auto"/>
        <w:rPr>
          <w:rFonts w:ascii="Museo Sans 100" w:hAnsi="Museo Sans 100" w:eastAsia="Museo Sans 100" w:cs="Museo Sans 1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B7B875F" w:rsidR="6FE46A70">
        <w:rPr>
          <w:rFonts w:ascii="Museo Sans 100" w:hAnsi="Museo Sans 100" w:eastAsia="Museo Sans 100" w:cs="Museo Sans 100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If you would like to know more about the performance, please contact </w:t>
      </w:r>
      <w:hyperlink r:id="Ra5c387a7246d42c3">
        <w:r w:rsidRPr="5B7B875F" w:rsidR="6FE46A70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GB"/>
          </w:rPr>
          <w:t>access@bac.org.uk</w:t>
        </w:r>
      </w:hyperlink>
    </w:p>
    <w:p xmlns:wp14="http://schemas.microsoft.com/office/word/2010/wordml" w:rsidRPr="00871970" w:rsidR="00494A03" w:rsidP="5B7B875F" w:rsidRDefault="00494A03" w14:paraId="3656B9AB" wp14:textId="53A36ED6">
      <w:pPr>
        <w:pStyle w:val="Normal"/>
        <w:spacing w:after="120"/>
        <w:rPr>
          <w:rFonts w:ascii="Museo Sans 100" w:hAnsi="Museo Sans 100"/>
          <w:sz w:val="28"/>
          <w:szCs w:val="28"/>
        </w:rPr>
      </w:pPr>
    </w:p>
    <w:p xmlns:wp14="http://schemas.microsoft.com/office/word/2010/wordml" w:rsidRPr="00871970" w:rsidR="001544B1" w:rsidP="001E6F6A" w:rsidRDefault="001544B1" w14:paraId="45FB0818" wp14:textId="77777777">
      <w:pPr>
        <w:rPr>
          <w:rFonts w:ascii="Museo Sans 100" w:hAnsi="Museo Sans 100"/>
          <w:sz w:val="28"/>
          <w:szCs w:val="28"/>
        </w:rPr>
      </w:pPr>
    </w:p>
    <w:sectPr w:rsidRPr="00871970" w:rsidR="001544B1" w:rsidSect="003F310B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A537C9" w:rsidP="00D275E9" w:rsidRDefault="00A537C9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37C9" w:rsidP="00D275E9" w:rsidRDefault="00A537C9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5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A537C9" w:rsidP="00D275E9" w:rsidRDefault="00A537C9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37C9" w:rsidP="00D275E9" w:rsidRDefault="00A537C9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26C3C" w:rsidP="00026C3C" w:rsidRDefault="004819B1" w14:paraId="29D6B04F" wp14:textId="77777777">
    <w:pPr>
      <w:pStyle w:val="Header"/>
    </w:pPr>
    <w:r w:rsidRPr="00E63D65">
      <w:rPr>
        <w:noProof/>
        <w:lang w:eastAsia="en-GB"/>
      </w:rPr>
      <w:drawing>
        <wp:inline xmlns:wp14="http://schemas.microsoft.com/office/word/2010/wordprocessingDrawing" distT="0" distB="0" distL="0" distR="0" wp14:anchorId="2795705E" wp14:editId="7777777">
          <wp:extent cx="1714500" cy="571500"/>
          <wp:effectExtent l="0" t="0" r="0" b="0"/>
          <wp:docPr id="593851146" name="Picture 59385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D65" w:rsidR="00026C3C">
      <w:rPr>
        <w:rFonts w:ascii="Times New Roman" w:hAnsi="Times New Roman" w:eastAsia="Times New Roman"/>
        <w:snapToGrid w:val="0"/>
        <w:color w:val="000000"/>
        <w:w w:val="0"/>
        <w:sz w:val="0"/>
        <w:szCs w:val="0"/>
        <w:u w:color="000000"/>
        <w:bdr w:val="none" w:color="000000" w:sz="0" w:space="0"/>
        <w:shd w:val="clear" w:color="000000" w:fill="000000"/>
        <w:lang w:val="x-none" w:eastAsia="x-none" w:bidi="x-none"/>
      </w:rPr>
      <w:t xml:space="preserve"> </w:t>
    </w:r>
  </w:p>
  <w:p xmlns:wp14="http://schemas.microsoft.com/office/word/2010/wordml" w:rsidR="00D275E9" w:rsidRDefault="00D275E9" w14:paraId="62486C0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325"/>
    <w:multiLevelType w:val="hybridMultilevel"/>
    <w:tmpl w:val="F6F6CAB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0C195909"/>
    <w:multiLevelType w:val="hybridMultilevel"/>
    <w:tmpl w:val="E0CA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F72"/>
    <w:multiLevelType w:val="hybridMultilevel"/>
    <w:tmpl w:val="B6BA8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6BD"/>
    <w:multiLevelType w:val="hybridMultilevel"/>
    <w:tmpl w:val="E92A9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0CC"/>
    <w:multiLevelType w:val="hybridMultilevel"/>
    <w:tmpl w:val="5E7C54C0"/>
    <w:lvl w:ilvl="0" w:tplc="6A20D89E">
      <w:numFmt w:val="bullet"/>
      <w:lvlText w:val="-"/>
      <w:lvlJc w:val="left"/>
      <w:pPr>
        <w:ind w:left="720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0C53E6"/>
    <w:multiLevelType w:val="hybridMultilevel"/>
    <w:tmpl w:val="A72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0D4D80"/>
    <w:multiLevelType w:val="hybridMultilevel"/>
    <w:tmpl w:val="AD680206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7" w15:restartNumberingAfterBreak="0">
    <w:nsid w:val="3B7D76CA"/>
    <w:multiLevelType w:val="hybridMultilevel"/>
    <w:tmpl w:val="CED2D6E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8" w15:restartNumberingAfterBreak="0">
    <w:nsid w:val="4BF07E1E"/>
    <w:multiLevelType w:val="hybridMultilevel"/>
    <w:tmpl w:val="8BA25AD6"/>
    <w:lvl w:ilvl="0" w:tplc="96DE5ED6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9" w15:restartNumberingAfterBreak="0">
    <w:nsid w:val="55D765DB"/>
    <w:multiLevelType w:val="hybridMultilevel"/>
    <w:tmpl w:val="382ECB1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0" w15:restartNumberingAfterBreak="0">
    <w:nsid w:val="569276EF"/>
    <w:multiLevelType w:val="hybridMultilevel"/>
    <w:tmpl w:val="E6E22D3A"/>
    <w:lvl w:ilvl="0" w:tplc="6A20D89E">
      <w:numFmt w:val="bullet"/>
      <w:lvlText w:val="-"/>
      <w:lvlJc w:val="left"/>
      <w:pPr>
        <w:ind w:left="358" w:hanging="360"/>
      </w:pPr>
      <w:rPr>
        <w:rFonts w:hint="default" w:ascii="Museo Sans 500" w:hAnsi="Museo Sans 500" w:eastAsia="Museo Sans 100" w:cs="Museo Sans 10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hint="default" w:ascii="Wingdings" w:hAnsi="Wingdings"/>
      </w:rPr>
    </w:lvl>
  </w:abstractNum>
  <w:abstractNum w:abstractNumId="11" w15:restartNumberingAfterBreak="0">
    <w:nsid w:val="64BE0F4E"/>
    <w:multiLevelType w:val="hybridMultilevel"/>
    <w:tmpl w:val="0994D4C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2" w15:restartNumberingAfterBreak="0">
    <w:nsid w:val="6C0D0886"/>
    <w:multiLevelType w:val="hybridMultilevel"/>
    <w:tmpl w:val="520E4E9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3" w15:restartNumberingAfterBreak="0">
    <w:nsid w:val="6C8E5E03"/>
    <w:multiLevelType w:val="hybridMultilevel"/>
    <w:tmpl w:val="DEA28E90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4" w15:restartNumberingAfterBreak="0">
    <w:nsid w:val="73235620"/>
    <w:multiLevelType w:val="hybridMultilevel"/>
    <w:tmpl w:val="C684483A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5" w15:restartNumberingAfterBreak="0">
    <w:nsid w:val="770C4D01"/>
    <w:multiLevelType w:val="hybridMultilevel"/>
    <w:tmpl w:val="F6A85058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6" w15:restartNumberingAfterBreak="0">
    <w:nsid w:val="7C8979D5"/>
    <w:multiLevelType w:val="hybridMultilevel"/>
    <w:tmpl w:val="505EC0DC"/>
    <w:lvl w:ilvl="0" w:tplc="08090001">
      <w:start w:val="1"/>
      <w:numFmt w:val="bullet"/>
      <w:lvlText w:val=""/>
      <w:lvlJc w:val="left"/>
      <w:pPr>
        <w:ind w:left="71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7" w15:restartNumberingAfterBreak="0">
    <w:nsid w:val="7CDF48F6"/>
    <w:multiLevelType w:val="hybridMultilevel"/>
    <w:tmpl w:val="B434E4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4736804">
    <w:abstractNumId w:val="17"/>
  </w:num>
  <w:num w:numId="2" w16cid:durableId="410276256">
    <w:abstractNumId w:val="3"/>
  </w:num>
  <w:num w:numId="3" w16cid:durableId="851182267">
    <w:abstractNumId w:val="2"/>
  </w:num>
  <w:num w:numId="4" w16cid:durableId="1796943722">
    <w:abstractNumId w:val="1"/>
  </w:num>
  <w:num w:numId="5" w16cid:durableId="638539620">
    <w:abstractNumId w:val="5"/>
  </w:num>
  <w:num w:numId="6" w16cid:durableId="1408263318">
    <w:abstractNumId w:val="5"/>
  </w:num>
  <w:num w:numId="7" w16cid:durableId="676543287">
    <w:abstractNumId w:val="14"/>
  </w:num>
  <w:num w:numId="8" w16cid:durableId="2087454372">
    <w:abstractNumId w:val="12"/>
  </w:num>
  <w:num w:numId="9" w16cid:durableId="2125533676">
    <w:abstractNumId w:val="15"/>
  </w:num>
  <w:num w:numId="10" w16cid:durableId="1289245256">
    <w:abstractNumId w:val="0"/>
  </w:num>
  <w:num w:numId="11" w16cid:durableId="1533298848">
    <w:abstractNumId w:val="7"/>
  </w:num>
  <w:num w:numId="12" w16cid:durableId="1405444436">
    <w:abstractNumId w:val="9"/>
  </w:num>
  <w:num w:numId="13" w16cid:durableId="543561492">
    <w:abstractNumId w:val="11"/>
  </w:num>
  <w:num w:numId="14" w16cid:durableId="455879988">
    <w:abstractNumId w:val="16"/>
  </w:num>
  <w:num w:numId="15" w16cid:durableId="1409957355">
    <w:abstractNumId w:val="13"/>
  </w:num>
  <w:num w:numId="16" w16cid:durableId="796339457">
    <w:abstractNumId w:val="10"/>
  </w:num>
  <w:num w:numId="17" w16cid:durableId="9256632">
    <w:abstractNumId w:val="8"/>
  </w:num>
  <w:num w:numId="18" w16cid:durableId="1718386318">
    <w:abstractNumId w:val="6"/>
  </w:num>
  <w:num w:numId="19" w16cid:durableId="72125235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AE"/>
    <w:rsid w:val="00026C3C"/>
    <w:rsid w:val="000608D5"/>
    <w:rsid w:val="00066B4B"/>
    <w:rsid w:val="000A1F45"/>
    <w:rsid w:val="000C6ED8"/>
    <w:rsid w:val="000D2109"/>
    <w:rsid w:val="000D4A29"/>
    <w:rsid w:val="000D4F08"/>
    <w:rsid w:val="00112BCC"/>
    <w:rsid w:val="00145E51"/>
    <w:rsid w:val="001544B1"/>
    <w:rsid w:val="001C6AA0"/>
    <w:rsid w:val="001E3DD0"/>
    <w:rsid w:val="001E6F6A"/>
    <w:rsid w:val="0025743F"/>
    <w:rsid w:val="002B3619"/>
    <w:rsid w:val="002E7128"/>
    <w:rsid w:val="003041C4"/>
    <w:rsid w:val="00313A22"/>
    <w:rsid w:val="00352B47"/>
    <w:rsid w:val="0036065A"/>
    <w:rsid w:val="0037506D"/>
    <w:rsid w:val="003A0F3A"/>
    <w:rsid w:val="003D20FF"/>
    <w:rsid w:val="003E220B"/>
    <w:rsid w:val="003F310B"/>
    <w:rsid w:val="00456C92"/>
    <w:rsid w:val="004819B1"/>
    <w:rsid w:val="00494A03"/>
    <w:rsid w:val="00500791"/>
    <w:rsid w:val="00514A0B"/>
    <w:rsid w:val="005606B2"/>
    <w:rsid w:val="00577C0C"/>
    <w:rsid w:val="005904F5"/>
    <w:rsid w:val="00590A50"/>
    <w:rsid w:val="005B4CC7"/>
    <w:rsid w:val="00603370"/>
    <w:rsid w:val="006B1395"/>
    <w:rsid w:val="006B3ADB"/>
    <w:rsid w:val="0070737E"/>
    <w:rsid w:val="00723C3D"/>
    <w:rsid w:val="0073671C"/>
    <w:rsid w:val="0078074D"/>
    <w:rsid w:val="007A7F9B"/>
    <w:rsid w:val="007E6E1E"/>
    <w:rsid w:val="007F27E8"/>
    <w:rsid w:val="00804FEE"/>
    <w:rsid w:val="00846FAE"/>
    <w:rsid w:val="00871970"/>
    <w:rsid w:val="008F02B9"/>
    <w:rsid w:val="008F0FC5"/>
    <w:rsid w:val="009A534C"/>
    <w:rsid w:val="00A126FF"/>
    <w:rsid w:val="00A537C9"/>
    <w:rsid w:val="00A63814"/>
    <w:rsid w:val="00A808CC"/>
    <w:rsid w:val="00AC2120"/>
    <w:rsid w:val="00AD7D4F"/>
    <w:rsid w:val="00AF3C9E"/>
    <w:rsid w:val="00B67165"/>
    <w:rsid w:val="00B730BE"/>
    <w:rsid w:val="00B864B2"/>
    <w:rsid w:val="00BD347E"/>
    <w:rsid w:val="00C92AFE"/>
    <w:rsid w:val="00C9704B"/>
    <w:rsid w:val="00CA5C9A"/>
    <w:rsid w:val="00CB1E28"/>
    <w:rsid w:val="00CD4634"/>
    <w:rsid w:val="00CE0D36"/>
    <w:rsid w:val="00D00CA3"/>
    <w:rsid w:val="00D16807"/>
    <w:rsid w:val="00D275E9"/>
    <w:rsid w:val="00D32EBD"/>
    <w:rsid w:val="00DF74A2"/>
    <w:rsid w:val="00E26CDB"/>
    <w:rsid w:val="00EA52DA"/>
    <w:rsid w:val="00EB2687"/>
    <w:rsid w:val="00EC4667"/>
    <w:rsid w:val="00EC46BC"/>
    <w:rsid w:val="00F25812"/>
    <w:rsid w:val="00F46D96"/>
    <w:rsid w:val="00F6196A"/>
    <w:rsid w:val="0189B44B"/>
    <w:rsid w:val="3D8EC720"/>
    <w:rsid w:val="4280356B"/>
    <w:rsid w:val="45341583"/>
    <w:rsid w:val="51FC94AD"/>
    <w:rsid w:val="5B7B875F"/>
    <w:rsid w:val="6FE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953D8"/>
  <w15:chartTrackingRefBased/>
  <w15:docId w15:val="{75418795-7E75-4A65-A67C-D0560E0AAC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7128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AE"/>
    <w:pPr>
      <w:spacing w:after="0" w:line="240" w:lineRule="auto"/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75E9"/>
  </w:style>
  <w:style w:type="paragraph" w:styleId="Footer">
    <w:name w:val="footer"/>
    <w:basedOn w:val="Normal"/>
    <w:link w:val="FooterChar"/>
    <w:uiPriority w:val="99"/>
    <w:unhideWhenUsed/>
    <w:rsid w:val="00D275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75E9"/>
  </w:style>
  <w:style w:type="paragraph" w:styleId="BalloonText">
    <w:name w:val="Balloon Text"/>
    <w:basedOn w:val="Normal"/>
    <w:link w:val="BalloonTextChar"/>
    <w:uiPriority w:val="99"/>
    <w:semiHidden/>
    <w:unhideWhenUsed/>
    <w:rsid w:val="00D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275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544B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6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a5c387a7246d42c3" Type="http://schemas.openxmlformats.org/officeDocument/2006/relationships/hyperlink" Target="mailto:access@ba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F901BF97E554E8BF6FE60067E25DB" ma:contentTypeVersion="15" ma:contentTypeDescription="Create a new document." ma:contentTypeScope="" ma:versionID="c5c09d3e907b91780d9704f27c4e149f">
  <xsd:schema xmlns:xsd="http://www.w3.org/2001/XMLSchema" xmlns:xs="http://www.w3.org/2001/XMLSchema" xmlns:p="http://schemas.microsoft.com/office/2006/metadata/properties" xmlns:ns2="01033352-7b32-4cc1-ba95-b8b5175e4593" xmlns:ns3="cf8a1e7b-389e-44a3-bc95-e8d063999c40" targetNamespace="http://schemas.microsoft.com/office/2006/metadata/properties" ma:root="true" ma:fieldsID="f6b579ab19c8bfa90c9ef402a1a83903" ns2:_="" ns3:_="">
    <xsd:import namespace="01033352-7b32-4cc1-ba95-b8b5175e4593"/>
    <xsd:import namespace="cf8a1e7b-389e-44a3-bc95-e8d063999c4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3352-7b32-4cc1-ba95-b8b5175e459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d967bc0-60d7-4f22-a659-10586f56c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a1e7b-389e-44a3-bc95-e8d063999c4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2e22d4-6199-41a4-b7b4-e511cbbea7a2}" ma:internalName="TaxCatchAll" ma:showField="CatchAllData" ma:web="cf8a1e7b-389e-44a3-bc95-e8d063999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033352-7b32-4cc1-ba95-b8b5175e4593">
      <Terms xmlns="http://schemas.microsoft.com/office/infopath/2007/PartnerControls"/>
    </lcf76f155ced4ddcb4097134ff3c332f>
    <TaxCatchAll xmlns="cf8a1e7b-389e-44a3-bc95-e8d063999c40" xsi:nil="true"/>
  </documentManagement>
</p:properties>
</file>

<file path=customXml/itemProps1.xml><?xml version="1.0" encoding="utf-8"?>
<ds:datastoreItem xmlns:ds="http://schemas.openxmlformats.org/officeDocument/2006/customXml" ds:itemID="{B3733B8E-57BB-42B3-B54A-28CC88142B13}"/>
</file>

<file path=customXml/itemProps2.xml><?xml version="1.0" encoding="utf-8"?>
<ds:datastoreItem xmlns:ds="http://schemas.openxmlformats.org/officeDocument/2006/customXml" ds:itemID="{FE873EAD-B85D-4949-ABFF-E45042AFDE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56B1A8-2E83-4F52-9A85-15E728ECA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0C185-E6E6-451A-B2D5-0DDB60200D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Welbourn</dc:creator>
  <cp:keywords/>
  <cp:lastModifiedBy>Ella Gamble</cp:lastModifiedBy>
  <cp:revision>5</cp:revision>
  <dcterms:created xsi:type="dcterms:W3CDTF">2023-12-18T15:41:00Z</dcterms:created>
  <dcterms:modified xsi:type="dcterms:W3CDTF">2024-01-26T15:41:34Z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Kelsie Acton</vt:lpwstr>
  </property>
  <property fmtid="{D5CDD505-2E9C-101B-9397-08002B2CF9AE}" pid="3" name="Order">
    <vt:lpwstr>44000.0000000000</vt:lpwstr>
  </property>
  <property fmtid="{D5CDD505-2E9C-101B-9397-08002B2CF9AE}" pid="4" name="display_urn:schemas-microsoft-com:office:office#Author">
    <vt:lpwstr>Kelsie Acton</vt:lpwstr>
  </property>
  <property fmtid="{D5CDD505-2E9C-101B-9397-08002B2CF9AE}" pid="5" name="ContentTypeId">
    <vt:lpwstr>0x010100AFAF901BF97E554E8BF6FE60067E25DB</vt:lpwstr>
  </property>
</Properties>
</file>