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sz w:val="36"/>
          <w:szCs w:val="36"/>
          <w:rtl w:val="0"/>
        </w:rPr>
        <w:t xml:space="preserve">Welcome to the audio introductory notes for Get Off, by Katy Baird. </w:t>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rPr>
          <w:sz w:val="36"/>
          <w:szCs w:val="36"/>
        </w:rPr>
      </w:pPr>
      <w:r w:rsidDel="00000000" w:rsidR="00000000" w:rsidRPr="00000000">
        <w:rPr>
          <w:sz w:val="36"/>
          <w:szCs w:val="36"/>
          <w:rtl w:val="0"/>
        </w:rPr>
        <w:t xml:space="preserve">These notes are written and voiced by Dot Alma, and are around 4 minutes long. </w:t>
      </w:r>
    </w:p>
    <w:p w:rsidR="00000000" w:rsidDel="00000000" w:rsidP="00000000" w:rsidRDefault="00000000" w:rsidRPr="00000000" w14:paraId="00000004">
      <w:pPr>
        <w:rPr>
          <w:sz w:val="36"/>
          <w:szCs w:val="36"/>
        </w:rPr>
      </w:pPr>
      <w:r w:rsidDel="00000000" w:rsidR="00000000" w:rsidRPr="00000000">
        <w:rPr>
          <w:rtl w:val="0"/>
        </w:rPr>
      </w:r>
    </w:p>
    <w:p w:rsidR="00000000" w:rsidDel="00000000" w:rsidP="00000000" w:rsidRDefault="00000000" w:rsidRPr="00000000" w14:paraId="00000005">
      <w:pPr>
        <w:rPr>
          <w:sz w:val="36"/>
          <w:szCs w:val="36"/>
        </w:rPr>
      </w:pPr>
      <w:r w:rsidDel="00000000" w:rsidR="00000000" w:rsidRPr="00000000">
        <w:rPr>
          <w:sz w:val="36"/>
          <w:szCs w:val="36"/>
          <w:rtl w:val="0"/>
        </w:rPr>
        <w:t xml:space="preserve">Get Off will take place in the Council Chamber of Battersea Arts Centre. This space is on the first floor, with step-free access via a lift.</w:t>
      </w:r>
    </w:p>
    <w:p w:rsidR="00000000" w:rsidDel="00000000" w:rsidP="00000000" w:rsidRDefault="00000000" w:rsidRPr="00000000" w14:paraId="00000006">
      <w:pPr>
        <w:rPr>
          <w:sz w:val="36"/>
          <w:szCs w:val="36"/>
        </w:rPr>
      </w:pPr>
      <w:r w:rsidDel="00000000" w:rsidR="00000000" w:rsidRPr="00000000">
        <w:rPr>
          <w:rtl w:val="0"/>
        </w:rPr>
      </w:r>
    </w:p>
    <w:p w:rsidR="00000000" w:rsidDel="00000000" w:rsidP="00000000" w:rsidRDefault="00000000" w:rsidRPr="00000000" w14:paraId="00000007">
      <w:pPr>
        <w:rPr>
          <w:sz w:val="36"/>
          <w:szCs w:val="36"/>
        </w:rPr>
      </w:pPr>
      <w:r w:rsidDel="00000000" w:rsidR="00000000" w:rsidRPr="00000000">
        <w:rPr>
          <w:sz w:val="36"/>
          <w:szCs w:val="36"/>
          <w:rtl w:val="0"/>
        </w:rPr>
        <w:t xml:space="preserve">More information regarding access in the venue can be found at www.bac.org.uk/access.</w:t>
      </w:r>
    </w:p>
    <w:p w:rsidR="00000000" w:rsidDel="00000000" w:rsidP="00000000" w:rsidRDefault="00000000" w:rsidRPr="00000000" w14:paraId="00000008">
      <w:pPr>
        <w:rPr>
          <w:sz w:val="36"/>
          <w:szCs w:val="36"/>
        </w:rPr>
      </w:pPr>
      <w:r w:rsidDel="00000000" w:rsidR="00000000" w:rsidRPr="00000000">
        <w:rPr>
          <w:rtl w:val="0"/>
        </w:rPr>
      </w:r>
    </w:p>
    <w:p w:rsidR="00000000" w:rsidDel="00000000" w:rsidP="00000000" w:rsidRDefault="00000000" w:rsidRPr="00000000" w14:paraId="00000009">
      <w:pPr>
        <w:rPr>
          <w:sz w:val="36"/>
          <w:szCs w:val="36"/>
        </w:rPr>
      </w:pPr>
      <w:r w:rsidDel="00000000" w:rsidR="00000000" w:rsidRPr="00000000">
        <w:rPr>
          <w:sz w:val="36"/>
          <w:szCs w:val="36"/>
          <w:rtl w:val="0"/>
        </w:rPr>
        <w:t xml:space="preserve">All performances are relaxed - this means you can move or make noise if you need to and can go in and out of the performance space. The performances on May 22nd and May 24th will be audio described by me, Dot Alma. </w:t>
      </w:r>
    </w:p>
    <w:p w:rsidR="00000000" w:rsidDel="00000000" w:rsidP="00000000" w:rsidRDefault="00000000" w:rsidRPr="00000000" w14:paraId="0000000A">
      <w:pPr>
        <w:rPr>
          <w:sz w:val="36"/>
          <w:szCs w:val="36"/>
        </w:rPr>
      </w:pPr>
      <w:r w:rsidDel="00000000" w:rsidR="00000000" w:rsidRPr="00000000">
        <w:rPr>
          <w:rtl w:val="0"/>
        </w:rPr>
      </w:r>
    </w:p>
    <w:p w:rsidR="00000000" w:rsidDel="00000000" w:rsidP="00000000" w:rsidRDefault="00000000" w:rsidRPr="00000000" w14:paraId="0000000B">
      <w:pPr>
        <w:rPr>
          <w:sz w:val="36"/>
          <w:szCs w:val="36"/>
        </w:rPr>
      </w:pPr>
      <w:r w:rsidDel="00000000" w:rsidR="00000000" w:rsidRPr="00000000">
        <w:rPr>
          <w:sz w:val="36"/>
          <w:szCs w:val="36"/>
          <w:rtl w:val="0"/>
        </w:rPr>
        <w:t xml:space="preserve">There is a content warning for Haze, Blackout, Loud music, Strobe lighting, Imagery of perceived drug use, and Explicit content. </w:t>
      </w:r>
    </w:p>
    <w:p w:rsidR="00000000" w:rsidDel="00000000" w:rsidP="00000000" w:rsidRDefault="00000000" w:rsidRPr="00000000" w14:paraId="0000000C">
      <w:pPr>
        <w:rPr>
          <w:sz w:val="36"/>
          <w:szCs w:val="36"/>
        </w:rPr>
      </w:pPr>
      <w:r w:rsidDel="00000000" w:rsidR="00000000" w:rsidRPr="00000000">
        <w:rPr>
          <w:rtl w:val="0"/>
        </w:rPr>
      </w:r>
    </w:p>
    <w:p w:rsidR="00000000" w:rsidDel="00000000" w:rsidP="00000000" w:rsidRDefault="00000000" w:rsidRPr="00000000" w14:paraId="0000000D">
      <w:pPr>
        <w:rPr>
          <w:sz w:val="36"/>
          <w:szCs w:val="36"/>
        </w:rPr>
      </w:pPr>
      <w:r w:rsidDel="00000000" w:rsidR="00000000" w:rsidRPr="00000000">
        <w:rPr>
          <w:sz w:val="36"/>
          <w:szCs w:val="36"/>
          <w:rtl w:val="0"/>
        </w:rPr>
        <w:t xml:space="preserve">The Council Chamber of Battersea Arts Centre is a contemporary performance space - the bricks of the walls are exposed at parts, with wood panelling a rich brown, giving it an atmospheric feel. The seating is end on, raked, and goes right up to the edge of the stage.</w:t>
      </w:r>
    </w:p>
    <w:p w:rsidR="00000000" w:rsidDel="00000000" w:rsidP="00000000" w:rsidRDefault="00000000" w:rsidRPr="00000000" w14:paraId="0000000E">
      <w:pPr>
        <w:rPr>
          <w:sz w:val="36"/>
          <w:szCs w:val="36"/>
        </w:rPr>
      </w:pPr>
      <w:r w:rsidDel="00000000" w:rsidR="00000000" w:rsidRPr="00000000">
        <w:rPr>
          <w:rtl w:val="0"/>
        </w:rPr>
      </w:r>
    </w:p>
    <w:p w:rsidR="00000000" w:rsidDel="00000000" w:rsidP="00000000" w:rsidRDefault="00000000" w:rsidRPr="00000000" w14:paraId="0000000F">
      <w:pPr>
        <w:rPr>
          <w:sz w:val="36"/>
          <w:szCs w:val="36"/>
        </w:rPr>
      </w:pPr>
      <w:r w:rsidDel="00000000" w:rsidR="00000000" w:rsidRPr="00000000">
        <w:rPr>
          <w:sz w:val="36"/>
          <w:szCs w:val="36"/>
          <w:rtl w:val="0"/>
        </w:rPr>
        <w:t xml:space="preserve">The floor of the stage is laid with glaringly white dance mat flooring. At the back, a huge white screen, where video footage is projected. To the middle left of the stage is a white box with a microphone positioned at seated height. To the front right of the stage a microphone hangs down from the ceiling - level with Katys face when she speaks into it. Towards the back right of the stage is a pink mac laptop, and a microphone on a stand, short enough for Katie to speak into sitting down.</w:t>
      </w:r>
    </w:p>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sz w:val="36"/>
          <w:szCs w:val="36"/>
        </w:rPr>
      </w:pPr>
      <w:r w:rsidDel="00000000" w:rsidR="00000000" w:rsidRPr="00000000">
        <w:rPr>
          <w:sz w:val="36"/>
          <w:szCs w:val="36"/>
          <w:rtl w:val="0"/>
        </w:rPr>
        <w:t xml:space="preserve">You’ll now hear Katy introducing herself.</w:t>
      </w:r>
    </w:p>
    <w:p w:rsidR="00000000" w:rsidDel="00000000" w:rsidP="00000000" w:rsidRDefault="00000000" w:rsidRPr="00000000" w14:paraId="00000012">
      <w:pPr>
        <w:rPr>
          <w:sz w:val="36"/>
          <w:szCs w:val="36"/>
        </w:rPr>
      </w:pPr>
      <w:r w:rsidDel="00000000" w:rsidR="00000000" w:rsidRPr="00000000">
        <w:rPr>
          <w:rtl w:val="0"/>
        </w:rPr>
      </w:r>
    </w:p>
    <w:p w:rsidR="00000000" w:rsidDel="00000000" w:rsidP="00000000" w:rsidRDefault="00000000" w:rsidRPr="00000000" w14:paraId="00000013">
      <w:pPr>
        <w:rPr>
          <w:sz w:val="36"/>
          <w:szCs w:val="36"/>
        </w:rPr>
      </w:pPr>
      <w:r w:rsidDel="00000000" w:rsidR="00000000" w:rsidRPr="00000000">
        <w:rPr>
          <w:sz w:val="36"/>
          <w:szCs w:val="36"/>
          <w:rtl w:val="0"/>
        </w:rPr>
        <w:t xml:space="preserve">“I am a fat woman approaching fifty - forty-seven, but a lot of people think I look a bit younger. I’m fair skinned, with long straightish brown hair. My hair's kind of gelled at the top so that it's out my eyes and then it's long down my back. I’m wearing colourful eye makeup with eyeliner. The eye makeup is neon colours to go with the outfit. So yellow, blue, and pink. I’m wearing…, it looks like tape, as if there's tape on my body, but it's actually elastic and there's four strips of different coloured elastic, blue, yellow, pink. There's only three, actually, and they’re against my skin. I'm like, trussed up in the elastic.</w:t>
      </w:r>
    </w:p>
    <w:p w:rsidR="00000000" w:rsidDel="00000000" w:rsidP="00000000" w:rsidRDefault="00000000" w:rsidRPr="00000000" w14:paraId="00000014">
      <w:pPr>
        <w:rPr>
          <w:sz w:val="36"/>
          <w:szCs w:val="36"/>
        </w:rPr>
      </w:pPr>
      <w:r w:rsidDel="00000000" w:rsidR="00000000" w:rsidRPr="00000000">
        <w:rPr>
          <w:rtl w:val="0"/>
        </w:rPr>
      </w:r>
    </w:p>
    <w:p w:rsidR="00000000" w:rsidDel="00000000" w:rsidP="00000000" w:rsidRDefault="00000000" w:rsidRPr="00000000" w14:paraId="00000015">
      <w:pPr>
        <w:rPr>
          <w:sz w:val="36"/>
          <w:szCs w:val="36"/>
        </w:rPr>
      </w:pPr>
      <w:r w:rsidDel="00000000" w:rsidR="00000000" w:rsidRPr="00000000">
        <w:rPr>
          <w:sz w:val="36"/>
          <w:szCs w:val="36"/>
          <w:rtl w:val="0"/>
        </w:rPr>
        <w:t xml:space="preserve">My arms and legs are bare, aside from a set of pink knee pads with black cushioning. My breasts hang out between the elastic and bounce around a lot, as does my belly. You can see my belly, but it's covered in the straps. But everything kind of wobbles and bounces as I move. You can see my arse when I turn round, and the way that elastic goes, it's meant to look a bit like a jock strap. My cunt is covered up, but everything else is pretty much on display.</w:t>
      </w:r>
    </w:p>
    <w:p w:rsidR="00000000" w:rsidDel="00000000" w:rsidP="00000000" w:rsidRDefault="00000000" w:rsidRPr="00000000" w14:paraId="00000016">
      <w:pPr>
        <w:rPr>
          <w:sz w:val="36"/>
          <w:szCs w:val="36"/>
        </w:rPr>
      </w:pPr>
      <w:r w:rsidDel="00000000" w:rsidR="00000000" w:rsidRPr="00000000">
        <w:rPr>
          <w:rtl w:val="0"/>
        </w:rPr>
      </w:r>
    </w:p>
    <w:p w:rsidR="00000000" w:rsidDel="00000000" w:rsidP="00000000" w:rsidRDefault="00000000" w:rsidRPr="00000000" w14:paraId="00000017">
      <w:pPr>
        <w:rPr>
          <w:sz w:val="36"/>
          <w:szCs w:val="36"/>
        </w:rPr>
      </w:pPr>
      <w:r w:rsidDel="00000000" w:rsidR="00000000" w:rsidRPr="00000000">
        <w:rPr>
          <w:sz w:val="36"/>
          <w:szCs w:val="36"/>
          <w:rtl w:val="0"/>
        </w:rPr>
        <w:t xml:space="preserve">Props used in the show include some life sized toy rabbits, some fake snow, and two iphones with pink cases.”</w:t>
      </w:r>
    </w:p>
    <w:p w:rsidR="00000000" w:rsidDel="00000000" w:rsidP="00000000" w:rsidRDefault="00000000" w:rsidRPr="00000000" w14:paraId="00000018">
      <w:pPr>
        <w:rPr>
          <w:sz w:val="30"/>
          <w:szCs w:val="30"/>
        </w:rPr>
      </w:pPr>
      <w:r w:rsidDel="00000000" w:rsidR="00000000" w:rsidRPr="00000000">
        <w:rPr>
          <w:rtl w:val="0"/>
        </w:rPr>
      </w:r>
    </w:p>
    <w:p w:rsidR="00000000" w:rsidDel="00000000" w:rsidP="00000000" w:rsidRDefault="00000000" w:rsidRPr="00000000" w14:paraId="00000019">
      <w:pPr>
        <w:rPr>
          <w:sz w:val="30"/>
          <w:szCs w:val="30"/>
        </w:rPr>
      </w:pPr>
      <w:r w:rsidDel="00000000" w:rsidR="00000000" w:rsidRPr="00000000">
        <w:rPr>
          <w:rtl w:val="0"/>
        </w:rPr>
      </w:r>
    </w:p>
    <w:p w:rsidR="00000000" w:rsidDel="00000000" w:rsidP="00000000" w:rsidRDefault="00000000" w:rsidRPr="00000000" w14:paraId="0000001A">
      <w:pPr>
        <w:rPr>
          <w:sz w:val="30"/>
          <w:szCs w:val="30"/>
        </w:rPr>
      </w:pPr>
      <w:r w:rsidDel="00000000" w:rsidR="00000000" w:rsidRPr="00000000">
        <w:rPr>
          <w:rtl w:val="0"/>
        </w:rPr>
      </w:r>
    </w:p>
    <w:p w:rsidR="00000000" w:rsidDel="00000000" w:rsidP="00000000" w:rsidRDefault="00000000" w:rsidRPr="00000000" w14:paraId="0000001B">
      <w:pPr>
        <w:rPr>
          <w:sz w:val="30"/>
          <w:szCs w:val="30"/>
        </w:rPr>
      </w:pPr>
      <w:r w:rsidDel="00000000" w:rsidR="00000000" w:rsidRPr="00000000">
        <w:rPr>
          <w:rtl w:val="0"/>
        </w:rPr>
      </w:r>
    </w:p>
    <w:p w:rsidR="00000000" w:rsidDel="00000000" w:rsidP="00000000" w:rsidRDefault="00000000" w:rsidRPr="00000000" w14:paraId="0000001C">
      <w:pPr>
        <w:rPr>
          <w:sz w:val="30"/>
          <w:szCs w:val="30"/>
        </w:rPr>
      </w:pPr>
      <w:r w:rsidDel="00000000" w:rsidR="00000000" w:rsidRPr="00000000">
        <w:rPr>
          <w:rtl w:val="0"/>
        </w:rPr>
      </w:r>
    </w:p>
    <w:p w:rsidR="00000000" w:rsidDel="00000000" w:rsidP="00000000" w:rsidRDefault="00000000" w:rsidRPr="00000000" w14:paraId="0000001D">
      <w:pPr>
        <w:rPr>
          <w:sz w:val="30"/>
          <w:szCs w:val="30"/>
        </w:rPr>
      </w:pPr>
      <w:r w:rsidDel="00000000" w:rsidR="00000000" w:rsidRPr="00000000">
        <w:rPr>
          <w:rtl w:val="0"/>
        </w:rPr>
      </w:r>
    </w:p>
    <w:p w:rsidR="00000000" w:rsidDel="00000000" w:rsidP="00000000" w:rsidRDefault="00000000" w:rsidRPr="00000000" w14:paraId="0000001E">
      <w:pPr>
        <w:rPr>
          <w:sz w:val="30"/>
          <w:szCs w:val="30"/>
        </w:rPr>
      </w:pPr>
      <w:r w:rsidDel="00000000" w:rsidR="00000000" w:rsidRPr="00000000">
        <w:rPr>
          <w:rtl w:val="0"/>
        </w:rPr>
      </w:r>
    </w:p>
    <w:p w:rsidR="00000000" w:rsidDel="00000000" w:rsidP="00000000" w:rsidRDefault="00000000" w:rsidRPr="00000000" w14:paraId="0000001F">
      <w:pPr>
        <w:rPr>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