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ind w:left="1" w:hanging="3"/>
        <w:rPr>
          <w:rFonts w:ascii="Museo Sans 500" w:cs="Museo Sans 500" w:eastAsia="Museo Sans 500" w:hAnsi="Museo Sans 500"/>
          <w:b w:val="1"/>
          <w:sz w:val="32"/>
          <w:szCs w:val="32"/>
        </w:rPr>
      </w:pPr>
      <w:r w:rsidDel="00000000" w:rsidR="00000000" w:rsidRPr="00000000">
        <w:rPr>
          <w:rFonts w:ascii="Museo Sans 500" w:cs="Museo Sans 500" w:eastAsia="Museo Sans 500" w:hAnsi="Museo Sans 500"/>
          <w:b w:val="1"/>
          <w:sz w:val="32"/>
          <w:szCs w:val="32"/>
          <w:rtl w:val="0"/>
        </w:rPr>
        <w:t xml:space="preserve">Altar to Joy – Preshow Information</w:t>
      </w:r>
    </w:p>
    <w:p w:rsidR="00000000" w:rsidDel="00000000" w:rsidP="00000000" w:rsidRDefault="00000000" w:rsidRPr="00000000" w14:paraId="00000002">
      <w:pPr>
        <w:spacing w:after="0" w:lineRule="auto"/>
        <w:ind w:left="1" w:hanging="3"/>
        <w:rPr>
          <w:rFonts w:ascii="Museo Sans 500" w:cs="Museo Sans 500" w:eastAsia="Museo Sans 500" w:hAnsi="Museo Sans 500"/>
          <w:sz w:val="28"/>
          <w:szCs w:val="28"/>
        </w:rPr>
      </w:pPr>
      <w:r w:rsidDel="00000000" w:rsidR="00000000" w:rsidRPr="00000000">
        <w:rPr>
          <w:rtl w:val="0"/>
        </w:rPr>
      </w:r>
    </w:p>
    <w:p w:rsidR="00000000" w:rsidDel="00000000" w:rsidP="00000000" w:rsidRDefault="00000000" w:rsidRPr="00000000" w14:paraId="00000003">
      <w:pPr>
        <w:spacing w:after="0" w:lineRule="auto"/>
        <w:rPr>
          <w:rFonts w:ascii="Museo Sans 500" w:cs="Museo Sans 500" w:eastAsia="Museo Sans 500" w:hAnsi="Museo Sans 500"/>
          <w:sz w:val="28"/>
          <w:szCs w:val="28"/>
        </w:rPr>
      </w:pPr>
      <w:r w:rsidDel="00000000" w:rsidR="00000000" w:rsidRPr="00000000">
        <w:rPr>
          <w:rFonts w:ascii="Museo Sans 500" w:cs="Museo Sans 500" w:eastAsia="Museo Sans 500" w:hAnsi="Museo Sans 500"/>
          <w:sz w:val="28"/>
          <w:szCs w:val="28"/>
          <w:rtl w:val="0"/>
        </w:rPr>
        <w:t xml:space="preserve">This information is to help you decide if </w:t>
      </w:r>
      <w:r w:rsidDel="00000000" w:rsidR="00000000" w:rsidRPr="00000000">
        <w:rPr>
          <w:rFonts w:ascii="Museo Sans 500" w:cs="Museo Sans 500" w:eastAsia="Museo Sans 500" w:hAnsi="Museo Sans 500"/>
          <w:b w:val="1"/>
          <w:sz w:val="28"/>
          <w:szCs w:val="28"/>
          <w:rtl w:val="0"/>
        </w:rPr>
        <w:t xml:space="preserve">Altar to Joy</w:t>
      </w:r>
      <w:r w:rsidDel="00000000" w:rsidR="00000000" w:rsidRPr="00000000">
        <w:rPr>
          <w:rFonts w:ascii="Museo Sans 500" w:cs="Museo Sans 500" w:eastAsia="Museo Sans 500" w:hAnsi="Museo Sans 500"/>
          <w:sz w:val="28"/>
          <w:szCs w:val="28"/>
          <w:rtl w:val="0"/>
        </w:rPr>
        <w:t xml:space="preserve"> is for you. Content notes, including what happens in the workshop, are further in the document. </w:t>
      </w:r>
    </w:p>
    <w:p w:rsidR="00000000" w:rsidDel="00000000" w:rsidP="00000000" w:rsidRDefault="00000000" w:rsidRPr="00000000" w14:paraId="00000004">
      <w:pPr>
        <w:spacing w:after="0" w:lineRule="auto"/>
        <w:ind w:left="0" w:firstLine="0"/>
        <w:rPr>
          <w:rFonts w:ascii="Museo Sans 500" w:cs="Museo Sans 500" w:eastAsia="Museo Sans 500" w:hAnsi="Museo Sans 500"/>
          <w:sz w:val="28"/>
          <w:szCs w:val="28"/>
        </w:rPr>
      </w:pPr>
      <w:r w:rsidDel="00000000" w:rsidR="00000000" w:rsidRPr="00000000">
        <w:rPr>
          <w:rtl w:val="0"/>
        </w:rPr>
      </w:r>
    </w:p>
    <w:p w:rsidR="00000000" w:rsidDel="00000000" w:rsidP="00000000" w:rsidRDefault="00000000" w:rsidRPr="00000000" w14:paraId="00000005">
      <w:pPr>
        <w:spacing w:after="0" w:lineRule="auto"/>
        <w:ind w:left="358" w:firstLine="0"/>
        <w:rPr>
          <w:rFonts w:ascii="Museo Sans 500" w:cs="Museo Sans 500" w:eastAsia="Museo Sans 500" w:hAnsi="Museo Sans 500"/>
          <w:sz w:val="28"/>
          <w:szCs w:val="28"/>
        </w:rPr>
      </w:pPr>
      <w:r w:rsidDel="00000000" w:rsidR="00000000" w:rsidRPr="00000000">
        <w:rPr>
          <w:rtl w:val="0"/>
        </w:rPr>
      </w:r>
    </w:p>
    <w:p w:rsidR="00000000" w:rsidDel="00000000" w:rsidP="00000000" w:rsidRDefault="00000000" w:rsidRPr="00000000" w14:paraId="00000006">
      <w:pPr>
        <w:spacing w:after="0" w:lineRule="auto"/>
        <w:ind w:left="1" w:hanging="3"/>
        <w:rPr>
          <w:rFonts w:ascii="Museo Sans 500" w:cs="Museo Sans 500" w:eastAsia="Museo Sans 500" w:hAnsi="Museo Sans 500"/>
          <w:sz w:val="28"/>
          <w:szCs w:val="28"/>
        </w:rPr>
      </w:pPr>
      <w:r w:rsidDel="00000000" w:rsidR="00000000" w:rsidRPr="00000000">
        <w:rPr>
          <w:rFonts w:ascii="Museo Sans 500" w:cs="Museo Sans 500" w:eastAsia="Museo Sans 500" w:hAnsi="Museo Sans 500"/>
          <w:b w:val="1"/>
          <w:sz w:val="32"/>
          <w:szCs w:val="32"/>
          <w:rtl w:val="0"/>
        </w:rPr>
        <w:t xml:space="preserve">The Space</w:t>
      </w:r>
      <w:r w:rsidDel="00000000" w:rsidR="00000000" w:rsidRPr="00000000">
        <w:rPr>
          <w:rtl w:val="0"/>
        </w:rPr>
      </w:r>
    </w:p>
    <w:p w:rsidR="00000000" w:rsidDel="00000000" w:rsidP="00000000" w:rsidRDefault="00000000" w:rsidRPr="00000000" w14:paraId="00000007">
      <w:pPr>
        <w:numPr>
          <w:ilvl w:val="0"/>
          <w:numId w:val="1"/>
        </w:numPr>
        <w:spacing w:after="0" w:lineRule="auto"/>
        <w:ind w:left="358" w:hanging="360"/>
        <w:rPr>
          <w:rFonts w:ascii="Museo Sans 500" w:cs="Museo Sans 500" w:eastAsia="Museo Sans 500" w:hAnsi="Museo Sans 500"/>
          <w:sz w:val="28"/>
          <w:szCs w:val="28"/>
        </w:rPr>
      </w:pPr>
      <w:r w:rsidDel="00000000" w:rsidR="00000000" w:rsidRPr="00000000">
        <w:rPr>
          <w:rFonts w:ascii="Museo Sans 500" w:cs="Museo Sans 500" w:eastAsia="Museo Sans 500" w:hAnsi="Museo Sans 500"/>
          <w:sz w:val="28"/>
          <w:szCs w:val="28"/>
          <w:rtl w:val="0"/>
        </w:rPr>
        <w:t xml:space="preserve">The workshop will take place in the </w:t>
      </w:r>
      <w:r w:rsidDel="00000000" w:rsidR="00000000" w:rsidRPr="00000000">
        <w:rPr>
          <w:rFonts w:ascii="Museo Sans 500" w:cs="Museo Sans 500" w:eastAsia="Museo Sans 500" w:hAnsi="Museo Sans 500"/>
          <w:sz w:val="28"/>
          <w:szCs w:val="28"/>
          <w:rtl w:val="0"/>
        </w:rPr>
        <w:t xml:space="preserve">New Committee Room.</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58" w:right="0" w:hanging="360"/>
        <w:jc w:val="left"/>
        <w:rPr>
          <w:rFonts w:ascii="Museo Sans 500" w:cs="Museo Sans 500" w:eastAsia="Museo Sans 500" w:hAnsi="Museo Sans 500"/>
          <w:b w:val="0"/>
          <w:i w:val="0"/>
          <w:smallCaps w:val="0"/>
          <w:strike w:val="0"/>
          <w:color w:val="000000"/>
          <w:sz w:val="28"/>
          <w:szCs w:val="28"/>
          <w:u w:val="none"/>
          <w:shd w:fill="auto" w:val="clear"/>
          <w:vertAlign w:val="baseline"/>
        </w:rPr>
      </w:pPr>
      <w:r w:rsidDel="00000000" w:rsidR="00000000" w:rsidRPr="00000000">
        <w:rPr>
          <w:rFonts w:ascii="Museo Sans 500" w:cs="Museo Sans 500" w:eastAsia="Museo Sans 500" w:hAnsi="Museo Sans 500"/>
          <w:b w:val="0"/>
          <w:i w:val="0"/>
          <w:smallCaps w:val="0"/>
          <w:strike w:val="0"/>
          <w:color w:val="000000"/>
          <w:sz w:val="28"/>
          <w:szCs w:val="28"/>
          <w:u w:val="none"/>
          <w:shd w:fill="auto" w:val="clear"/>
          <w:vertAlign w:val="baseline"/>
          <w:rtl w:val="0"/>
        </w:rPr>
        <w:t xml:space="preserve">The </w:t>
      </w:r>
      <w:r w:rsidDel="00000000" w:rsidR="00000000" w:rsidRPr="00000000">
        <w:rPr>
          <w:rFonts w:ascii="Museo Sans 500" w:cs="Museo Sans 500" w:eastAsia="Museo Sans 500" w:hAnsi="Museo Sans 500"/>
          <w:sz w:val="28"/>
          <w:szCs w:val="28"/>
          <w:rtl w:val="0"/>
        </w:rPr>
        <w:t xml:space="preserve">workshop</w:t>
      </w:r>
      <w:r w:rsidDel="00000000" w:rsidR="00000000" w:rsidRPr="00000000">
        <w:rPr>
          <w:rFonts w:ascii="Museo Sans 500" w:cs="Museo Sans 500" w:eastAsia="Museo Sans 500" w:hAnsi="Museo Sans 500"/>
          <w:b w:val="0"/>
          <w:i w:val="0"/>
          <w:smallCaps w:val="0"/>
          <w:strike w:val="0"/>
          <w:color w:val="000000"/>
          <w:sz w:val="28"/>
          <w:szCs w:val="28"/>
          <w:u w:val="none"/>
          <w:shd w:fill="auto" w:val="clear"/>
          <w:vertAlign w:val="baseline"/>
          <w:rtl w:val="0"/>
        </w:rPr>
        <w:t xml:space="preserve"> will happen </w:t>
      </w:r>
      <w:r w:rsidDel="00000000" w:rsidR="00000000" w:rsidRPr="00000000">
        <w:rPr>
          <w:rFonts w:ascii="Museo Sans 500" w:cs="Museo Sans 500" w:eastAsia="Museo Sans 500" w:hAnsi="Museo Sans 500"/>
          <w:sz w:val="28"/>
          <w:szCs w:val="28"/>
          <w:rtl w:val="0"/>
        </w:rPr>
        <w:t xml:space="preserve">at tables dotted around the room. You will sit at a table of your choice, and are welcome to move around the space.</w:t>
      </w:r>
      <w:r w:rsidDel="00000000" w:rsidR="00000000" w:rsidRPr="00000000">
        <w:rPr>
          <w:rtl w:val="0"/>
        </w:rPr>
      </w:r>
    </w:p>
    <w:p w:rsidR="00000000" w:rsidDel="00000000" w:rsidP="00000000" w:rsidRDefault="00000000" w:rsidRPr="00000000" w14:paraId="00000009">
      <w:pPr>
        <w:spacing w:after="0" w:lineRule="auto"/>
        <w:ind w:left="1" w:hanging="3"/>
        <w:rPr>
          <w:rFonts w:ascii="Museo Sans 500" w:cs="Museo Sans 500" w:eastAsia="Museo Sans 500" w:hAnsi="Museo Sans 500"/>
          <w:sz w:val="28"/>
          <w:szCs w:val="28"/>
        </w:rPr>
      </w:pPr>
      <w:r w:rsidDel="00000000" w:rsidR="00000000" w:rsidRPr="00000000">
        <w:rPr>
          <w:rtl w:val="0"/>
        </w:rPr>
      </w:r>
    </w:p>
    <w:p w:rsidR="00000000" w:rsidDel="00000000" w:rsidP="00000000" w:rsidRDefault="00000000" w:rsidRPr="00000000" w14:paraId="0000000A">
      <w:pPr>
        <w:spacing w:after="0" w:lineRule="auto"/>
        <w:ind w:left="1" w:hanging="3"/>
        <w:rPr>
          <w:rFonts w:ascii="Museo Sans 500" w:cs="Museo Sans 500" w:eastAsia="Museo Sans 500" w:hAnsi="Museo Sans 500"/>
          <w:sz w:val="28"/>
          <w:szCs w:val="28"/>
        </w:rPr>
      </w:pPr>
      <w:r w:rsidDel="00000000" w:rsidR="00000000" w:rsidRPr="00000000">
        <w:rPr>
          <w:rtl w:val="0"/>
        </w:rPr>
      </w:r>
    </w:p>
    <w:p w:rsidR="00000000" w:rsidDel="00000000" w:rsidP="00000000" w:rsidRDefault="00000000" w:rsidRPr="00000000" w14:paraId="0000000B">
      <w:pPr>
        <w:spacing w:after="0" w:lineRule="auto"/>
        <w:ind w:left="1" w:hanging="3"/>
        <w:rPr>
          <w:rFonts w:ascii="Museo Sans 500" w:cs="Museo Sans 500" w:eastAsia="Museo Sans 500" w:hAnsi="Museo Sans 500"/>
          <w:b w:val="1"/>
          <w:sz w:val="32"/>
          <w:szCs w:val="32"/>
        </w:rPr>
      </w:pPr>
      <w:r w:rsidDel="00000000" w:rsidR="00000000" w:rsidRPr="00000000">
        <w:rPr>
          <w:rFonts w:ascii="Museo Sans 500" w:cs="Museo Sans 500" w:eastAsia="Museo Sans 500" w:hAnsi="Museo Sans 500"/>
          <w:b w:val="1"/>
          <w:sz w:val="32"/>
          <w:szCs w:val="32"/>
          <w:rtl w:val="0"/>
        </w:rPr>
        <w:t xml:space="preserve">The Performers</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useo Sans 500" w:cs="Museo Sans 500" w:eastAsia="Museo Sans 500" w:hAnsi="Museo Sans 500"/>
          <w:b w:val="0"/>
          <w:i w:val="0"/>
          <w:smallCaps w:val="0"/>
          <w:strike w:val="0"/>
          <w:color w:val="000000"/>
          <w:sz w:val="28"/>
          <w:szCs w:val="28"/>
          <w:u w:val="none"/>
          <w:shd w:fill="auto" w:val="clear"/>
          <w:vertAlign w:val="baseline"/>
        </w:rPr>
      </w:pPr>
      <w:r w:rsidDel="00000000" w:rsidR="00000000" w:rsidRPr="00000000">
        <w:rPr>
          <w:rFonts w:ascii="Museo Sans 500" w:cs="Museo Sans 500" w:eastAsia="Museo Sans 500" w:hAnsi="Museo Sans 500"/>
          <w:b w:val="0"/>
          <w:i w:val="0"/>
          <w:smallCaps w:val="0"/>
          <w:strike w:val="0"/>
          <w:color w:val="000000"/>
          <w:sz w:val="28"/>
          <w:szCs w:val="28"/>
          <w:u w:val="none"/>
          <w:shd w:fill="auto" w:val="clear"/>
          <w:vertAlign w:val="baseline"/>
          <w:rtl w:val="0"/>
        </w:rPr>
        <w:t xml:space="preserve">This </w:t>
      </w:r>
      <w:r w:rsidDel="00000000" w:rsidR="00000000" w:rsidRPr="00000000">
        <w:rPr>
          <w:rFonts w:ascii="Museo Sans 500" w:cs="Museo Sans 500" w:eastAsia="Museo Sans 500" w:hAnsi="Museo Sans 500"/>
          <w:sz w:val="28"/>
          <w:szCs w:val="28"/>
          <w:rtl w:val="0"/>
        </w:rPr>
        <w:t xml:space="preserve">workshop will be led by workshop facilitator and artist AJ Venturini.</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8" w:right="0" w:firstLine="0"/>
        <w:jc w:val="left"/>
        <w:rPr>
          <w:rFonts w:ascii="Museo Sans 500" w:cs="Museo Sans 500" w:eastAsia="Museo Sans 500" w:hAnsi="Museo Sans 500"/>
          <w:sz w:val="28"/>
          <w:szCs w:val="28"/>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8" w:right="0" w:firstLine="0"/>
        <w:jc w:val="left"/>
        <w:rPr>
          <w:rFonts w:ascii="Museo Sans 500" w:cs="Museo Sans 500" w:eastAsia="Museo Sans 500" w:hAnsi="Museo Sans 500"/>
          <w:sz w:val="28"/>
          <w:szCs w:val="28"/>
        </w:rPr>
      </w:pPr>
      <w:r w:rsidDel="00000000" w:rsidR="00000000" w:rsidRPr="00000000">
        <w:rPr>
          <w:rtl w:val="0"/>
        </w:rPr>
      </w:r>
    </w:p>
    <w:p w:rsidR="00000000" w:rsidDel="00000000" w:rsidP="00000000" w:rsidRDefault="00000000" w:rsidRPr="00000000" w14:paraId="0000000F">
      <w:pPr>
        <w:spacing w:after="0" w:lineRule="auto"/>
        <w:ind w:left="1" w:hanging="3"/>
        <w:rPr>
          <w:rFonts w:ascii="Museo Sans 500" w:cs="Museo Sans 500" w:eastAsia="Museo Sans 500" w:hAnsi="Museo Sans 500"/>
          <w:b w:val="1"/>
          <w:sz w:val="32"/>
          <w:szCs w:val="32"/>
        </w:rPr>
      </w:pPr>
      <w:r w:rsidDel="00000000" w:rsidR="00000000" w:rsidRPr="00000000">
        <w:rPr>
          <w:rFonts w:ascii="Museo Sans 500" w:cs="Museo Sans 500" w:eastAsia="Museo Sans 500" w:hAnsi="Museo Sans 500"/>
          <w:b w:val="1"/>
          <w:sz w:val="32"/>
          <w:szCs w:val="32"/>
          <w:rtl w:val="0"/>
        </w:rPr>
        <w:t xml:space="preserve">Lighting and Sound</w:t>
      </w:r>
    </w:p>
    <w:p w:rsidR="00000000" w:rsidDel="00000000" w:rsidP="00000000" w:rsidRDefault="00000000" w:rsidRPr="00000000" w14:paraId="00000010">
      <w:pPr>
        <w:numPr>
          <w:ilvl w:val="0"/>
          <w:numId w:val="1"/>
        </w:numPr>
        <w:spacing w:after="0" w:lineRule="auto"/>
        <w:ind w:left="358" w:hanging="360"/>
        <w:rPr>
          <w:rFonts w:ascii="Museo Sans 500" w:cs="Museo Sans 500" w:eastAsia="Museo Sans 500" w:hAnsi="Museo Sans 500"/>
          <w:sz w:val="28"/>
          <w:szCs w:val="28"/>
        </w:rPr>
      </w:pPr>
      <w:r w:rsidDel="00000000" w:rsidR="00000000" w:rsidRPr="00000000">
        <w:rPr>
          <w:rFonts w:ascii="Museo Sans 500" w:cs="Museo Sans 500" w:eastAsia="Museo Sans 500" w:hAnsi="Museo Sans 500"/>
          <w:sz w:val="28"/>
          <w:szCs w:val="28"/>
          <w:rtl w:val="0"/>
        </w:rPr>
        <w:t xml:space="preserve">The room has natural lighting.</w:t>
      </w:r>
    </w:p>
    <w:p w:rsidR="00000000" w:rsidDel="00000000" w:rsidP="00000000" w:rsidRDefault="00000000" w:rsidRPr="00000000" w14:paraId="00000011">
      <w:pPr>
        <w:numPr>
          <w:ilvl w:val="0"/>
          <w:numId w:val="1"/>
        </w:numPr>
        <w:spacing w:after="0" w:lineRule="auto"/>
        <w:ind w:left="358" w:hanging="360"/>
        <w:rPr>
          <w:rFonts w:ascii="Museo Sans 500" w:cs="Museo Sans 500" w:eastAsia="Museo Sans 500" w:hAnsi="Museo Sans 500"/>
          <w:sz w:val="28"/>
          <w:szCs w:val="28"/>
          <w:u w:val="none"/>
        </w:rPr>
      </w:pPr>
      <w:r w:rsidDel="00000000" w:rsidR="00000000" w:rsidRPr="00000000">
        <w:rPr>
          <w:rFonts w:ascii="Museo Sans 500" w:cs="Museo Sans 500" w:eastAsia="Museo Sans 500" w:hAnsi="Museo Sans 500"/>
          <w:sz w:val="28"/>
          <w:szCs w:val="28"/>
          <w:rtl w:val="0"/>
        </w:rPr>
        <w:t xml:space="preserve">There is no music during this workshop.</w:t>
      </w:r>
    </w:p>
    <w:p w:rsidR="00000000" w:rsidDel="00000000" w:rsidP="00000000" w:rsidRDefault="00000000" w:rsidRPr="00000000" w14:paraId="00000012">
      <w:pPr>
        <w:numPr>
          <w:ilvl w:val="0"/>
          <w:numId w:val="1"/>
        </w:numPr>
        <w:spacing w:after="0" w:lineRule="auto"/>
        <w:ind w:left="358" w:hanging="360"/>
        <w:rPr>
          <w:rFonts w:ascii="Museo Sans 500" w:cs="Museo Sans 500" w:eastAsia="Museo Sans 500" w:hAnsi="Museo Sans 500"/>
          <w:sz w:val="28"/>
          <w:szCs w:val="28"/>
          <w:u w:val="none"/>
        </w:rPr>
      </w:pPr>
      <w:r w:rsidDel="00000000" w:rsidR="00000000" w:rsidRPr="00000000">
        <w:rPr>
          <w:rFonts w:ascii="Museo Sans 500" w:cs="Museo Sans 500" w:eastAsia="Museo Sans 500" w:hAnsi="Museo Sans 500"/>
          <w:sz w:val="28"/>
          <w:szCs w:val="28"/>
          <w:rtl w:val="0"/>
        </w:rPr>
        <w:t xml:space="preserve">Other workshop participants may chat during the workshop.</w:t>
      </w:r>
    </w:p>
    <w:p w:rsidR="00000000" w:rsidDel="00000000" w:rsidP="00000000" w:rsidRDefault="00000000" w:rsidRPr="00000000" w14:paraId="00000013">
      <w:pPr>
        <w:spacing w:after="0" w:lineRule="auto"/>
        <w:ind w:left="1" w:hanging="3"/>
        <w:rPr>
          <w:rFonts w:ascii="Museo Sans 500" w:cs="Museo Sans 500" w:eastAsia="Museo Sans 500" w:hAnsi="Museo Sans 500"/>
          <w:sz w:val="28"/>
          <w:szCs w:val="28"/>
        </w:rPr>
      </w:pPr>
      <w:r w:rsidDel="00000000" w:rsidR="00000000" w:rsidRPr="00000000">
        <w:rPr>
          <w:rtl w:val="0"/>
        </w:rPr>
      </w:r>
    </w:p>
    <w:p w:rsidR="00000000" w:rsidDel="00000000" w:rsidP="00000000" w:rsidRDefault="00000000" w:rsidRPr="00000000" w14:paraId="00000014">
      <w:pPr>
        <w:spacing w:after="0" w:lineRule="auto"/>
        <w:ind w:left="1" w:hanging="3"/>
        <w:rPr>
          <w:rFonts w:ascii="Museo Sans 500" w:cs="Museo Sans 500" w:eastAsia="Museo Sans 500" w:hAnsi="Museo Sans 500"/>
          <w:sz w:val="28"/>
          <w:szCs w:val="28"/>
        </w:rPr>
      </w:pPr>
      <w:r w:rsidDel="00000000" w:rsidR="00000000" w:rsidRPr="00000000">
        <w:rPr>
          <w:rtl w:val="0"/>
        </w:rPr>
      </w:r>
    </w:p>
    <w:p w:rsidR="00000000" w:rsidDel="00000000" w:rsidP="00000000" w:rsidRDefault="00000000" w:rsidRPr="00000000" w14:paraId="00000015">
      <w:pPr>
        <w:spacing w:after="0" w:lineRule="auto"/>
        <w:ind w:left="1" w:hanging="3"/>
        <w:rPr>
          <w:rFonts w:ascii="Museo Sans 500" w:cs="Museo Sans 500" w:eastAsia="Museo Sans 500" w:hAnsi="Museo Sans 500"/>
          <w:sz w:val="28"/>
          <w:szCs w:val="28"/>
        </w:rPr>
      </w:pPr>
      <w:r w:rsidDel="00000000" w:rsidR="00000000" w:rsidRPr="00000000">
        <w:rPr>
          <w:rFonts w:ascii="Museo Sans 500" w:cs="Museo Sans 500" w:eastAsia="Museo Sans 500" w:hAnsi="Museo Sans 500"/>
          <w:b w:val="1"/>
          <w:sz w:val="32"/>
          <w:szCs w:val="32"/>
          <w:rtl w:val="0"/>
        </w:rPr>
        <w:t xml:space="preserve">Participation</w:t>
      </w:r>
      <w:r w:rsidDel="00000000" w:rsidR="00000000" w:rsidRPr="00000000">
        <w:rPr>
          <w:rtl w:val="0"/>
        </w:rPr>
      </w:r>
    </w:p>
    <w:p w:rsidR="00000000" w:rsidDel="00000000" w:rsidP="00000000" w:rsidRDefault="00000000" w:rsidRPr="00000000" w14:paraId="00000016">
      <w:pPr>
        <w:spacing w:after="0" w:lineRule="auto"/>
        <w:ind w:left="1" w:hanging="3"/>
        <w:rPr>
          <w:rFonts w:ascii="Museo Sans 500" w:cs="Museo Sans 500" w:eastAsia="Museo Sans 500" w:hAnsi="Museo Sans 500"/>
          <w:sz w:val="28"/>
          <w:szCs w:val="28"/>
        </w:rPr>
      </w:pPr>
      <w:r w:rsidDel="00000000" w:rsidR="00000000" w:rsidRPr="00000000">
        <w:rPr>
          <w:rFonts w:ascii="Museo Sans 500" w:cs="Museo Sans 500" w:eastAsia="Museo Sans 500" w:hAnsi="Museo Sans 500"/>
          <w:sz w:val="28"/>
          <w:szCs w:val="28"/>
          <w:rtl w:val="0"/>
        </w:rPr>
        <w:t xml:space="preserve">This is a workshop where you will be welcome to participate as much or as little as you would like. There is no mandatory participation in the parts of the workshop that require conversations in small groups. We have "solo" stickers so that you can do the activities by yourself if you prefer. You can come and go whenever you need to without needing to explain.</w:t>
      </w:r>
      <w:r w:rsidDel="00000000" w:rsidR="00000000" w:rsidRPr="00000000">
        <w:rPr>
          <w:rtl w:val="0"/>
        </w:rPr>
      </w:r>
    </w:p>
    <w:p w:rsidR="00000000" w:rsidDel="00000000" w:rsidP="00000000" w:rsidRDefault="00000000" w:rsidRPr="00000000" w14:paraId="00000017">
      <w:pPr>
        <w:spacing w:after="0" w:lineRule="auto"/>
        <w:ind w:left="1" w:hanging="3"/>
        <w:rPr>
          <w:rFonts w:ascii="Museo Sans 500" w:cs="Museo Sans 500" w:eastAsia="Museo Sans 500" w:hAnsi="Museo Sans 500"/>
          <w:sz w:val="28"/>
          <w:szCs w:val="28"/>
        </w:rPr>
      </w:pPr>
      <w:r w:rsidDel="00000000" w:rsidR="00000000" w:rsidRPr="00000000">
        <w:rPr>
          <w:rtl w:val="0"/>
        </w:rPr>
      </w:r>
    </w:p>
    <w:p w:rsidR="00000000" w:rsidDel="00000000" w:rsidP="00000000" w:rsidRDefault="00000000" w:rsidRPr="00000000" w14:paraId="00000018">
      <w:pPr>
        <w:spacing w:after="0" w:lineRule="auto"/>
        <w:ind w:left="1" w:hanging="3"/>
        <w:rPr>
          <w:rFonts w:ascii="Museo Sans 500" w:cs="Museo Sans 500" w:eastAsia="Museo Sans 500" w:hAnsi="Museo Sans 500"/>
          <w:sz w:val="28"/>
          <w:szCs w:val="28"/>
        </w:rPr>
      </w:pPr>
      <w:r w:rsidDel="00000000" w:rsidR="00000000" w:rsidRPr="00000000">
        <w:rPr>
          <w:rtl w:val="0"/>
        </w:rPr>
      </w:r>
    </w:p>
    <w:p w:rsidR="00000000" w:rsidDel="00000000" w:rsidP="00000000" w:rsidRDefault="00000000" w:rsidRPr="00000000" w14:paraId="00000019">
      <w:pPr>
        <w:spacing w:after="0" w:lineRule="auto"/>
        <w:ind w:left="1" w:hanging="3"/>
        <w:rPr>
          <w:rFonts w:ascii="Museo Sans 500" w:cs="Museo Sans 500" w:eastAsia="Museo Sans 500" w:hAnsi="Museo Sans 500"/>
          <w:b w:val="1"/>
          <w:sz w:val="32"/>
          <w:szCs w:val="32"/>
        </w:rPr>
      </w:pPr>
      <w:r w:rsidDel="00000000" w:rsidR="00000000" w:rsidRPr="00000000">
        <w:rPr>
          <w:rFonts w:ascii="Museo Sans 500" w:cs="Museo Sans 500" w:eastAsia="Museo Sans 500" w:hAnsi="Museo Sans 500"/>
          <w:b w:val="1"/>
          <w:sz w:val="32"/>
          <w:szCs w:val="32"/>
          <w:rtl w:val="0"/>
        </w:rPr>
        <w:t xml:space="preserve">Access Information</w:t>
      </w:r>
    </w:p>
    <w:p w:rsidR="00000000" w:rsidDel="00000000" w:rsidP="00000000" w:rsidRDefault="00000000" w:rsidRPr="00000000" w14:paraId="0000001A">
      <w:pPr>
        <w:numPr>
          <w:ilvl w:val="0"/>
          <w:numId w:val="1"/>
        </w:numPr>
        <w:spacing w:after="0" w:lineRule="auto"/>
        <w:ind w:left="358" w:hanging="360"/>
        <w:rPr>
          <w:rFonts w:ascii="Museo Sans 500" w:cs="Museo Sans 500" w:eastAsia="Museo Sans 500" w:hAnsi="Museo Sans 500"/>
          <w:sz w:val="28"/>
          <w:szCs w:val="28"/>
        </w:rPr>
      </w:pPr>
      <w:r w:rsidDel="00000000" w:rsidR="00000000" w:rsidRPr="00000000">
        <w:rPr>
          <w:rFonts w:ascii="Museo Sans 500" w:cs="Museo Sans 500" w:eastAsia="Museo Sans 500" w:hAnsi="Museo Sans 500"/>
          <w:sz w:val="28"/>
          <w:szCs w:val="28"/>
          <w:rtl w:val="0"/>
        </w:rPr>
        <w:t xml:space="preserve">The workshop is 150 minutes long.</w:t>
      </w:r>
    </w:p>
    <w:p w:rsidR="00000000" w:rsidDel="00000000" w:rsidP="00000000" w:rsidRDefault="00000000" w:rsidRPr="00000000" w14:paraId="0000001B">
      <w:pPr>
        <w:numPr>
          <w:ilvl w:val="0"/>
          <w:numId w:val="1"/>
        </w:numPr>
        <w:spacing w:after="0" w:lineRule="auto"/>
        <w:ind w:left="358" w:hanging="360"/>
        <w:rPr>
          <w:rFonts w:ascii="Museo Sans 500" w:cs="Museo Sans 500" w:eastAsia="Museo Sans 500" w:hAnsi="Museo Sans 500"/>
          <w:sz w:val="28"/>
          <w:szCs w:val="28"/>
        </w:rPr>
      </w:pPr>
      <w:r w:rsidDel="00000000" w:rsidR="00000000" w:rsidRPr="00000000">
        <w:rPr>
          <w:rFonts w:ascii="Museo Sans 500" w:cs="Museo Sans 500" w:eastAsia="Museo Sans 500" w:hAnsi="Museo Sans 500"/>
          <w:sz w:val="28"/>
          <w:szCs w:val="28"/>
          <w:rtl w:val="0"/>
        </w:rPr>
        <w:t xml:space="preserve">There is an accessible toilet on every floor of the building.</w:t>
      </w:r>
    </w:p>
    <w:p w:rsidR="00000000" w:rsidDel="00000000" w:rsidP="00000000" w:rsidRDefault="00000000" w:rsidRPr="00000000" w14:paraId="0000001C">
      <w:pPr>
        <w:numPr>
          <w:ilvl w:val="0"/>
          <w:numId w:val="1"/>
        </w:numPr>
        <w:spacing w:after="0" w:lineRule="auto"/>
        <w:ind w:left="358" w:hanging="360"/>
        <w:rPr>
          <w:rFonts w:ascii="Museo Sans 500" w:cs="Museo Sans 500" w:eastAsia="Museo Sans 500" w:hAnsi="Museo Sans 500"/>
          <w:sz w:val="28"/>
          <w:szCs w:val="28"/>
        </w:rPr>
      </w:pPr>
      <w:r w:rsidDel="00000000" w:rsidR="00000000" w:rsidRPr="00000000">
        <w:rPr>
          <w:rFonts w:ascii="Museo Sans 500" w:cs="Museo Sans 500" w:eastAsia="Museo Sans 500" w:hAnsi="Museo Sans 500"/>
          <w:sz w:val="28"/>
          <w:szCs w:val="28"/>
          <w:rtl w:val="0"/>
        </w:rPr>
        <w:t xml:space="preserve">There is a chill out space outside the workshop space that is available anytime the building is open. </w:t>
      </w:r>
    </w:p>
    <w:p w:rsidR="00000000" w:rsidDel="00000000" w:rsidP="00000000" w:rsidRDefault="00000000" w:rsidRPr="00000000" w14:paraId="0000001D">
      <w:pPr>
        <w:numPr>
          <w:ilvl w:val="0"/>
          <w:numId w:val="1"/>
        </w:numPr>
        <w:spacing w:after="0" w:lineRule="auto"/>
        <w:ind w:left="358" w:hanging="360"/>
        <w:rPr>
          <w:rFonts w:ascii="Museo Sans 500" w:cs="Museo Sans 500" w:eastAsia="Museo Sans 500" w:hAnsi="Museo Sans 500"/>
          <w:sz w:val="28"/>
          <w:szCs w:val="28"/>
        </w:rPr>
      </w:pPr>
      <w:r w:rsidDel="00000000" w:rsidR="00000000" w:rsidRPr="00000000">
        <w:rPr>
          <w:rFonts w:ascii="Museo Sans 500" w:cs="Museo Sans 500" w:eastAsia="Museo Sans 500" w:hAnsi="Museo Sans 500"/>
          <w:sz w:val="28"/>
          <w:szCs w:val="28"/>
          <w:rtl w:val="0"/>
        </w:rPr>
        <w:t xml:space="preserve">The workshop is Relaxed. This means you can move or make noise if you need to and can go in and out of the space.</w:t>
      </w:r>
    </w:p>
    <w:p w:rsidR="00000000" w:rsidDel="00000000" w:rsidP="00000000" w:rsidRDefault="00000000" w:rsidRPr="00000000" w14:paraId="0000001E">
      <w:pPr>
        <w:numPr>
          <w:ilvl w:val="0"/>
          <w:numId w:val="1"/>
        </w:numPr>
        <w:spacing w:after="0" w:lineRule="auto"/>
        <w:ind w:left="358" w:hanging="360"/>
        <w:rPr>
          <w:rFonts w:ascii="Museo Sans 500" w:cs="Museo Sans 500" w:eastAsia="Museo Sans 500" w:hAnsi="Museo Sans 500"/>
          <w:sz w:val="28"/>
          <w:szCs w:val="28"/>
        </w:rPr>
      </w:pPr>
      <w:r w:rsidDel="00000000" w:rsidR="00000000" w:rsidRPr="00000000">
        <w:rPr>
          <w:rFonts w:ascii="Museo Sans 500" w:cs="Museo Sans 500" w:eastAsia="Museo Sans 500" w:hAnsi="Museo Sans 500"/>
          <w:sz w:val="28"/>
          <w:szCs w:val="28"/>
          <w:rtl w:val="0"/>
        </w:rPr>
        <w:t xml:space="preserve">Latecomers will be permitted. </w:t>
      </w:r>
    </w:p>
    <w:p w:rsidR="00000000" w:rsidDel="00000000" w:rsidP="00000000" w:rsidRDefault="00000000" w:rsidRPr="00000000" w14:paraId="0000001F">
      <w:pPr>
        <w:numPr>
          <w:ilvl w:val="0"/>
          <w:numId w:val="1"/>
        </w:numPr>
        <w:spacing w:after="0" w:lineRule="auto"/>
        <w:ind w:left="358" w:hanging="360"/>
        <w:rPr>
          <w:rFonts w:ascii="Museo Sans 500" w:cs="Museo Sans 500" w:eastAsia="Museo Sans 500" w:hAnsi="Museo Sans 500"/>
          <w:sz w:val="28"/>
          <w:szCs w:val="28"/>
        </w:rPr>
      </w:pPr>
      <w:r w:rsidDel="00000000" w:rsidR="00000000" w:rsidRPr="00000000">
        <w:rPr>
          <w:rFonts w:ascii="Museo Sans 500" w:cs="Museo Sans 500" w:eastAsia="Museo Sans 500" w:hAnsi="Museo Sans 500"/>
          <w:sz w:val="28"/>
          <w:szCs w:val="28"/>
          <w:rtl w:val="0"/>
        </w:rPr>
        <w:t xml:space="preserve">Ear defenders are available to borrow from the box office for anyone who might find them useful. </w:t>
      </w:r>
    </w:p>
    <w:p w:rsidR="00000000" w:rsidDel="00000000" w:rsidP="00000000" w:rsidRDefault="00000000" w:rsidRPr="00000000" w14:paraId="00000020">
      <w:pPr>
        <w:numPr>
          <w:ilvl w:val="0"/>
          <w:numId w:val="1"/>
        </w:numPr>
        <w:spacing w:after="0" w:lineRule="auto"/>
        <w:ind w:left="358" w:hanging="360"/>
        <w:rPr>
          <w:rFonts w:ascii="Museo Sans 500" w:cs="Museo Sans 500" w:eastAsia="Museo Sans 500" w:hAnsi="Museo Sans 500"/>
          <w:sz w:val="28"/>
          <w:szCs w:val="28"/>
        </w:rPr>
      </w:pPr>
      <w:r w:rsidDel="00000000" w:rsidR="00000000" w:rsidRPr="00000000">
        <w:rPr>
          <w:rFonts w:ascii="Museo Sans 500" w:cs="Museo Sans 500" w:eastAsia="Museo Sans 500" w:hAnsi="Museo Sans 500"/>
          <w:sz w:val="28"/>
          <w:szCs w:val="28"/>
          <w:rtl w:val="0"/>
        </w:rPr>
        <w:t xml:space="preserve">There will be visual descriptions of the items used.</w:t>
      </w:r>
    </w:p>
    <w:p w:rsidR="00000000" w:rsidDel="00000000" w:rsidP="00000000" w:rsidRDefault="00000000" w:rsidRPr="00000000" w14:paraId="00000021">
      <w:pPr>
        <w:numPr>
          <w:ilvl w:val="0"/>
          <w:numId w:val="1"/>
        </w:numPr>
        <w:spacing w:after="0" w:lineRule="auto"/>
        <w:ind w:left="358" w:hanging="360"/>
        <w:rPr>
          <w:rFonts w:ascii="Museo Sans 500" w:cs="Museo Sans 500" w:eastAsia="Museo Sans 500" w:hAnsi="Museo Sans 500"/>
          <w:sz w:val="28"/>
          <w:szCs w:val="28"/>
          <w:u w:val="none"/>
        </w:rPr>
      </w:pPr>
      <w:r w:rsidDel="00000000" w:rsidR="00000000" w:rsidRPr="00000000">
        <w:rPr>
          <w:rFonts w:ascii="Museo Sans 500" w:cs="Museo Sans 500" w:eastAsia="Museo Sans 500" w:hAnsi="Museo Sans 500"/>
          <w:sz w:val="28"/>
          <w:szCs w:val="28"/>
          <w:rtl w:val="0"/>
        </w:rPr>
        <w:t xml:space="preserve">The will be BSL Interpretation.</w:t>
      </w:r>
    </w:p>
    <w:p w:rsidR="00000000" w:rsidDel="00000000" w:rsidP="00000000" w:rsidRDefault="00000000" w:rsidRPr="00000000" w14:paraId="00000022">
      <w:pPr>
        <w:numPr>
          <w:ilvl w:val="0"/>
          <w:numId w:val="1"/>
        </w:numPr>
        <w:spacing w:after="0" w:lineRule="auto"/>
        <w:ind w:left="358" w:hanging="360"/>
        <w:rPr>
          <w:rFonts w:ascii="Museo Sans 500" w:cs="Museo Sans 500" w:eastAsia="Museo Sans 500" w:hAnsi="Museo Sans 500"/>
          <w:sz w:val="28"/>
          <w:szCs w:val="28"/>
          <w:u w:val="none"/>
        </w:rPr>
      </w:pPr>
      <w:r w:rsidDel="00000000" w:rsidR="00000000" w:rsidRPr="00000000">
        <w:rPr>
          <w:rFonts w:ascii="Museo Sans 500" w:cs="Museo Sans 500" w:eastAsia="Museo Sans 500" w:hAnsi="Museo Sans 500"/>
          <w:sz w:val="28"/>
          <w:szCs w:val="28"/>
          <w:rtl w:val="0"/>
        </w:rPr>
        <w:t xml:space="preserve">The facilitator will go through the schedule at the beginning so people are clear on the plan for the workshop.</w:t>
      </w:r>
    </w:p>
    <w:p w:rsidR="00000000" w:rsidDel="00000000" w:rsidP="00000000" w:rsidRDefault="00000000" w:rsidRPr="00000000" w14:paraId="00000023">
      <w:pPr>
        <w:numPr>
          <w:ilvl w:val="0"/>
          <w:numId w:val="1"/>
        </w:numPr>
        <w:spacing w:after="0" w:lineRule="auto"/>
        <w:ind w:left="358" w:hanging="360"/>
        <w:rPr>
          <w:rFonts w:ascii="Museo Sans 500" w:cs="Museo Sans 500" w:eastAsia="Museo Sans 500" w:hAnsi="Museo Sans 500"/>
          <w:sz w:val="28"/>
          <w:szCs w:val="28"/>
          <w:u w:val="none"/>
        </w:rPr>
      </w:pPr>
      <w:r w:rsidDel="00000000" w:rsidR="00000000" w:rsidRPr="00000000">
        <w:rPr>
          <w:rFonts w:ascii="Museo Sans 500" w:cs="Museo Sans 500" w:eastAsia="Museo Sans 500" w:hAnsi="Museo Sans 500"/>
          <w:sz w:val="28"/>
          <w:szCs w:val="28"/>
          <w:rtl w:val="0"/>
        </w:rPr>
        <w:t xml:space="preserve">Fidget toys are provided.</w:t>
      </w:r>
    </w:p>
    <w:p w:rsidR="00000000" w:rsidDel="00000000" w:rsidP="00000000" w:rsidRDefault="00000000" w:rsidRPr="00000000" w14:paraId="00000024">
      <w:pPr>
        <w:spacing w:after="0" w:lineRule="auto"/>
        <w:ind w:left="1" w:hanging="3"/>
        <w:rPr>
          <w:rFonts w:ascii="Museo Sans 500" w:cs="Museo Sans 500" w:eastAsia="Museo Sans 500" w:hAnsi="Museo Sans 500"/>
          <w:sz w:val="28"/>
          <w:szCs w:val="28"/>
        </w:rPr>
      </w:pPr>
      <w:r w:rsidDel="00000000" w:rsidR="00000000" w:rsidRPr="00000000">
        <w:rPr>
          <w:rtl w:val="0"/>
        </w:rPr>
      </w:r>
    </w:p>
    <w:p w:rsidR="00000000" w:rsidDel="00000000" w:rsidP="00000000" w:rsidRDefault="00000000" w:rsidRPr="00000000" w14:paraId="00000025">
      <w:pPr>
        <w:spacing w:after="0" w:lineRule="auto"/>
        <w:ind w:left="1" w:hanging="3"/>
        <w:rPr>
          <w:rFonts w:ascii="Museo Sans 500" w:cs="Museo Sans 500" w:eastAsia="Museo Sans 500" w:hAnsi="Museo Sans 500"/>
          <w:sz w:val="28"/>
          <w:szCs w:val="28"/>
        </w:rPr>
      </w:pPr>
      <w:r w:rsidDel="00000000" w:rsidR="00000000" w:rsidRPr="00000000">
        <w:rPr>
          <w:rtl w:val="0"/>
        </w:rPr>
      </w:r>
    </w:p>
    <w:p w:rsidR="00000000" w:rsidDel="00000000" w:rsidP="00000000" w:rsidRDefault="00000000" w:rsidRPr="00000000" w14:paraId="00000026">
      <w:pPr>
        <w:spacing w:after="0" w:lineRule="auto"/>
        <w:ind w:left="1" w:hanging="3"/>
        <w:rPr>
          <w:rFonts w:ascii="Museo Sans 500" w:cs="Museo Sans 500" w:eastAsia="Museo Sans 500" w:hAnsi="Museo Sans 500"/>
          <w:sz w:val="28"/>
          <w:szCs w:val="28"/>
        </w:rPr>
      </w:pPr>
      <w:r w:rsidDel="00000000" w:rsidR="00000000" w:rsidRPr="00000000">
        <w:rPr>
          <w:rFonts w:ascii="Museo Sans 500" w:cs="Museo Sans 500" w:eastAsia="Museo Sans 500" w:hAnsi="Museo Sans 500"/>
          <w:b w:val="1"/>
          <w:sz w:val="32"/>
          <w:szCs w:val="32"/>
          <w:rtl w:val="0"/>
        </w:rPr>
        <w:t xml:space="preserve">Content Notes</w:t>
      </w:r>
      <w:r w:rsidDel="00000000" w:rsidR="00000000" w:rsidRPr="00000000">
        <w:rPr>
          <w:rtl w:val="0"/>
        </w:rPr>
      </w:r>
    </w:p>
    <w:p w:rsidR="00000000" w:rsidDel="00000000" w:rsidP="00000000" w:rsidRDefault="00000000" w:rsidRPr="00000000" w14:paraId="00000027">
      <w:pPr>
        <w:spacing w:after="0" w:lineRule="auto"/>
        <w:rPr>
          <w:rFonts w:ascii="Museo Sans 500" w:cs="Museo Sans 500" w:eastAsia="Museo Sans 500" w:hAnsi="Museo Sans 500"/>
          <w:sz w:val="28"/>
          <w:szCs w:val="28"/>
        </w:rPr>
      </w:pPr>
      <w:r w:rsidDel="00000000" w:rsidR="00000000" w:rsidRPr="00000000">
        <w:rPr>
          <w:rFonts w:ascii="Museo Sans 500" w:cs="Museo Sans 500" w:eastAsia="Museo Sans 500" w:hAnsi="Museo Sans 500"/>
          <w:sz w:val="28"/>
          <w:szCs w:val="28"/>
          <w:rtl w:val="0"/>
        </w:rPr>
        <w:t xml:space="preserve">Altar to Joy is a participatory workshop-ritual where participants come together to co-create an altar honouring the feeling of joy in all of its complexity. You will be invited to craft small items out of tactile materials like ribbon, flowers and photos to create small ‘joy charms’. You can keep your charm, or you can add it to our Altar to Joy where it will remain for the remainder </w:t>
      </w:r>
      <w:r w:rsidDel="00000000" w:rsidR="00000000" w:rsidRPr="00000000">
        <w:rPr>
          <w:rFonts w:ascii="Museo Sans 500" w:cs="Museo Sans 500" w:eastAsia="Museo Sans 500" w:hAnsi="Museo Sans 500"/>
          <w:sz w:val="28"/>
          <w:szCs w:val="28"/>
          <w:rtl w:val="0"/>
        </w:rPr>
        <w:t xml:space="preserve">of Liberty</w:t>
      </w:r>
      <w:r w:rsidDel="00000000" w:rsidR="00000000" w:rsidRPr="00000000">
        <w:rPr>
          <w:rFonts w:ascii="Museo Sans 500" w:cs="Museo Sans 500" w:eastAsia="Museo Sans 500" w:hAnsi="Museo Sans 500"/>
          <w:sz w:val="28"/>
          <w:szCs w:val="28"/>
          <w:rtl w:val="0"/>
        </w:rPr>
        <w:t xml:space="preserve"> Festival.</w:t>
      </w:r>
    </w:p>
    <w:p w:rsidR="00000000" w:rsidDel="00000000" w:rsidP="00000000" w:rsidRDefault="00000000" w:rsidRPr="00000000" w14:paraId="00000028">
      <w:pPr>
        <w:spacing w:after="0" w:lineRule="auto"/>
        <w:rPr>
          <w:rFonts w:ascii="Museo Sans 500" w:cs="Museo Sans 500" w:eastAsia="Museo Sans 500" w:hAnsi="Museo Sans 500"/>
          <w:sz w:val="28"/>
          <w:szCs w:val="28"/>
        </w:rPr>
      </w:pPr>
      <w:r w:rsidDel="00000000" w:rsidR="00000000" w:rsidRPr="00000000">
        <w:rPr>
          <w:rtl w:val="0"/>
        </w:rPr>
      </w:r>
    </w:p>
    <w:p w:rsidR="00000000" w:rsidDel="00000000" w:rsidP="00000000" w:rsidRDefault="00000000" w:rsidRPr="00000000" w14:paraId="00000029">
      <w:pPr>
        <w:spacing w:after="0" w:lineRule="auto"/>
        <w:rPr>
          <w:rFonts w:ascii="Museo Sans 500" w:cs="Museo Sans 500" w:eastAsia="Museo Sans 500" w:hAnsi="Museo Sans 500"/>
          <w:sz w:val="28"/>
          <w:szCs w:val="28"/>
        </w:rPr>
      </w:pPr>
      <w:r w:rsidDel="00000000" w:rsidR="00000000" w:rsidRPr="00000000">
        <w:rPr>
          <w:rFonts w:ascii="Museo Sans 500" w:cs="Museo Sans 500" w:eastAsia="Museo Sans 500" w:hAnsi="Museo Sans 500"/>
          <w:sz w:val="28"/>
          <w:szCs w:val="28"/>
          <w:rtl w:val="0"/>
        </w:rPr>
        <w:t xml:space="preserve">The workshop provides a space to rest, feel, and create together—celebrating joy as resistance and presence, not perfection.</w:t>
      </w:r>
    </w:p>
    <w:p w:rsidR="00000000" w:rsidDel="00000000" w:rsidP="00000000" w:rsidRDefault="00000000" w:rsidRPr="00000000" w14:paraId="0000002A">
      <w:pPr>
        <w:spacing w:after="0" w:lineRule="auto"/>
        <w:rPr>
          <w:rFonts w:ascii="Museo Sans 500" w:cs="Museo Sans 500" w:eastAsia="Museo Sans 500" w:hAnsi="Museo Sans 500"/>
          <w:sz w:val="28"/>
          <w:szCs w:val="28"/>
        </w:rPr>
      </w:pPr>
      <w:r w:rsidDel="00000000" w:rsidR="00000000" w:rsidRPr="00000000">
        <w:rPr>
          <w:rtl w:val="0"/>
        </w:rPr>
      </w:r>
    </w:p>
    <w:p w:rsidR="00000000" w:rsidDel="00000000" w:rsidP="00000000" w:rsidRDefault="00000000" w:rsidRPr="00000000" w14:paraId="0000002B">
      <w:pPr>
        <w:spacing w:after="0" w:lineRule="auto"/>
        <w:rPr>
          <w:rFonts w:ascii="Museo Sans 500" w:cs="Museo Sans 500" w:eastAsia="Museo Sans 500" w:hAnsi="Museo Sans 500"/>
          <w:sz w:val="28"/>
          <w:szCs w:val="28"/>
        </w:rPr>
      </w:pPr>
      <w:r w:rsidDel="00000000" w:rsidR="00000000" w:rsidRPr="00000000">
        <w:rPr>
          <w:rFonts w:ascii="Museo Sans 500" w:cs="Museo Sans 500" w:eastAsia="Museo Sans 500" w:hAnsi="Museo Sans 500"/>
          <w:sz w:val="28"/>
          <w:szCs w:val="28"/>
          <w:rtl w:val="0"/>
        </w:rPr>
        <w:t xml:space="preserve">Other workshop participants may share personal details, or stories during the workshop. We cannot know what these might be in advance, but when running a workshop about finding and celebrating joy, there may be some references to depression and struggles with accessing joy, including references to the current state of the world. </w:t>
      </w:r>
    </w:p>
    <w:p w:rsidR="00000000" w:rsidDel="00000000" w:rsidP="00000000" w:rsidRDefault="00000000" w:rsidRPr="00000000" w14:paraId="0000002C">
      <w:pPr>
        <w:spacing w:after="0" w:lineRule="auto"/>
        <w:ind w:left="358" w:firstLine="0"/>
        <w:rPr>
          <w:rFonts w:ascii="Museo Sans 500" w:cs="Museo Sans 500" w:eastAsia="Museo Sans 500" w:hAnsi="Museo Sans 500"/>
          <w:sz w:val="28"/>
          <w:szCs w:val="28"/>
        </w:rPr>
      </w:pPr>
      <w:r w:rsidDel="00000000" w:rsidR="00000000" w:rsidRPr="00000000">
        <w:rPr>
          <w:rtl w:val="0"/>
        </w:rPr>
      </w:r>
    </w:p>
    <w:p w:rsidR="00000000" w:rsidDel="00000000" w:rsidP="00000000" w:rsidRDefault="00000000" w:rsidRPr="00000000" w14:paraId="0000002D">
      <w:pPr>
        <w:spacing w:after="0" w:lineRule="auto"/>
        <w:rPr>
          <w:rFonts w:ascii="Museo Sans 500" w:cs="Museo Sans 500" w:eastAsia="Museo Sans 500" w:hAnsi="Museo Sans 500"/>
          <w:sz w:val="28"/>
          <w:szCs w:val="28"/>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718" w:right="0" w:firstLine="0"/>
        <w:jc w:val="left"/>
        <w:rPr>
          <w:rFonts w:ascii="Museo Sans 500" w:cs="Museo Sans 500" w:eastAsia="Museo Sans 500" w:hAnsi="Museo Sans 500"/>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F">
      <w:pPr>
        <w:spacing w:after="120" w:lineRule="auto"/>
        <w:rPr>
          <w:rFonts w:ascii="Museo Sans 100" w:cs="Museo Sans 100" w:eastAsia="Museo Sans 100" w:hAnsi="Museo Sans 100"/>
          <w:sz w:val="28"/>
          <w:szCs w:val="28"/>
        </w:rPr>
      </w:pPr>
      <w:r w:rsidDel="00000000" w:rsidR="00000000" w:rsidRPr="00000000">
        <w:rPr>
          <w:rtl w:val="0"/>
        </w:rPr>
      </w:r>
    </w:p>
    <w:p w:rsidR="00000000" w:rsidDel="00000000" w:rsidP="00000000" w:rsidRDefault="00000000" w:rsidRPr="00000000" w14:paraId="00000030">
      <w:pPr>
        <w:rPr>
          <w:rFonts w:ascii="Museo Sans 100" w:cs="Museo Sans 100" w:eastAsia="Museo Sans 100" w:hAnsi="Museo Sans 100"/>
          <w:sz w:val="28"/>
          <w:szCs w:val="28"/>
        </w:rPr>
      </w:pPr>
      <w:r w:rsidDel="00000000" w:rsidR="00000000" w:rsidRPr="00000000">
        <w:rPr>
          <w:rtl w:val="0"/>
        </w:rPr>
      </w:r>
    </w:p>
    <w:sectPr>
      <w:head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Museo Sans 100"/>
  <w:font w:name="Noto Sans Symbols">
    <w:embedRegular w:fontKey="{00000000-0000-0000-0000-000000000000}" r:id="rId1" w:subsetted="0"/>
    <w:embedBold w:fontKey="{00000000-0000-0000-0000-000000000000}" r:id="rId2" w:subsetted="0"/>
  </w:font>
  <w:font w:name="Museo Sans 500"/>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714500" cy="571500"/>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714500" cy="5715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
        <w:szCs w:val="2"/>
        <w:highlight w:val="black"/>
        <w:u w:val="none"/>
        <w:vertAlign w:val="baseline"/>
        <w:rtl w:val="0"/>
      </w:rPr>
      <w:t xml:space="preserve"> </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358" w:hanging="360"/>
      </w:pPr>
      <w:rPr>
        <w:rFonts w:ascii="Museo Sans 500" w:cs="Museo Sans 500" w:eastAsia="Museo Sans 500" w:hAnsi="Museo Sans 500"/>
      </w:rPr>
    </w:lvl>
    <w:lvl w:ilvl="1">
      <w:start w:val="1"/>
      <w:numFmt w:val="bullet"/>
      <w:lvlText w:val="o"/>
      <w:lvlJc w:val="left"/>
      <w:pPr>
        <w:ind w:left="1078" w:hanging="360"/>
      </w:pPr>
      <w:rPr>
        <w:rFonts w:ascii="Courier New" w:cs="Courier New" w:eastAsia="Courier New" w:hAnsi="Courier New"/>
      </w:rPr>
    </w:lvl>
    <w:lvl w:ilvl="2">
      <w:start w:val="1"/>
      <w:numFmt w:val="bullet"/>
      <w:lvlText w:val="▪"/>
      <w:lvlJc w:val="left"/>
      <w:pPr>
        <w:ind w:left="1798" w:hanging="360"/>
      </w:pPr>
      <w:rPr>
        <w:rFonts w:ascii="Noto Sans Symbols" w:cs="Noto Sans Symbols" w:eastAsia="Noto Sans Symbols" w:hAnsi="Noto Sans Symbols"/>
      </w:rPr>
    </w:lvl>
    <w:lvl w:ilvl="3">
      <w:start w:val="1"/>
      <w:numFmt w:val="bullet"/>
      <w:lvlText w:val="●"/>
      <w:lvlJc w:val="left"/>
      <w:pPr>
        <w:ind w:left="2518" w:hanging="360"/>
      </w:pPr>
      <w:rPr>
        <w:rFonts w:ascii="Noto Sans Symbols" w:cs="Noto Sans Symbols" w:eastAsia="Noto Sans Symbols" w:hAnsi="Noto Sans Symbols"/>
      </w:rPr>
    </w:lvl>
    <w:lvl w:ilvl="4">
      <w:start w:val="1"/>
      <w:numFmt w:val="bullet"/>
      <w:lvlText w:val="o"/>
      <w:lvlJc w:val="left"/>
      <w:pPr>
        <w:ind w:left="3238" w:hanging="360"/>
      </w:pPr>
      <w:rPr>
        <w:rFonts w:ascii="Courier New" w:cs="Courier New" w:eastAsia="Courier New" w:hAnsi="Courier New"/>
      </w:rPr>
    </w:lvl>
    <w:lvl w:ilvl="5">
      <w:start w:val="1"/>
      <w:numFmt w:val="bullet"/>
      <w:lvlText w:val="▪"/>
      <w:lvlJc w:val="left"/>
      <w:pPr>
        <w:ind w:left="3958" w:hanging="360"/>
      </w:pPr>
      <w:rPr>
        <w:rFonts w:ascii="Noto Sans Symbols" w:cs="Noto Sans Symbols" w:eastAsia="Noto Sans Symbols" w:hAnsi="Noto Sans Symbols"/>
      </w:rPr>
    </w:lvl>
    <w:lvl w:ilvl="6">
      <w:start w:val="1"/>
      <w:numFmt w:val="bullet"/>
      <w:lvlText w:val="●"/>
      <w:lvlJc w:val="left"/>
      <w:pPr>
        <w:ind w:left="4678" w:hanging="360"/>
      </w:pPr>
      <w:rPr>
        <w:rFonts w:ascii="Noto Sans Symbols" w:cs="Noto Sans Symbols" w:eastAsia="Noto Sans Symbols" w:hAnsi="Noto Sans Symbols"/>
      </w:rPr>
    </w:lvl>
    <w:lvl w:ilvl="7">
      <w:start w:val="1"/>
      <w:numFmt w:val="bullet"/>
      <w:lvlText w:val="o"/>
      <w:lvlJc w:val="left"/>
      <w:pPr>
        <w:ind w:left="5398" w:hanging="360"/>
      </w:pPr>
      <w:rPr>
        <w:rFonts w:ascii="Courier New" w:cs="Courier New" w:eastAsia="Courier New" w:hAnsi="Courier New"/>
      </w:rPr>
    </w:lvl>
    <w:lvl w:ilvl="8">
      <w:start w:val="1"/>
      <w:numFmt w:val="bullet"/>
      <w:lvlText w:val="▪"/>
      <w:lvlJc w:val="left"/>
      <w:pPr>
        <w:ind w:left="6118"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GB"/>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E7128"/>
    <w:pPr>
      <w:spacing w:after="200" w:line="276" w:lineRule="auto"/>
    </w:pPr>
    <w:rPr>
      <w:sz w:val="22"/>
      <w:szCs w:val="22"/>
      <w:lang w:eastAsia="en-US" w:val="en-GB"/>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846FAE"/>
    <w:pPr>
      <w:spacing w:after="0" w:line="240" w:lineRule="auto"/>
      <w:ind w:left="720"/>
    </w:pPr>
    <w:rPr>
      <w:rFonts w:eastAsia="Times New Roman"/>
    </w:rPr>
  </w:style>
  <w:style w:type="paragraph" w:styleId="Header">
    <w:name w:val="header"/>
    <w:basedOn w:val="Normal"/>
    <w:link w:val="HeaderChar"/>
    <w:uiPriority w:val="99"/>
    <w:unhideWhenUsed w:val="1"/>
    <w:rsid w:val="00D275E9"/>
    <w:pPr>
      <w:tabs>
        <w:tab w:val="center" w:pos="4513"/>
        <w:tab w:val="right" w:pos="9026"/>
      </w:tabs>
      <w:spacing w:after="0" w:line="240" w:lineRule="auto"/>
    </w:pPr>
  </w:style>
  <w:style w:type="character" w:styleId="HeaderChar" w:customStyle="1">
    <w:name w:val="Header Char"/>
    <w:basedOn w:val="DefaultParagraphFont"/>
    <w:link w:val="Header"/>
    <w:uiPriority w:val="99"/>
    <w:rsid w:val="00D275E9"/>
  </w:style>
  <w:style w:type="paragraph" w:styleId="Footer">
    <w:name w:val="footer"/>
    <w:basedOn w:val="Normal"/>
    <w:link w:val="FooterChar"/>
    <w:uiPriority w:val="99"/>
    <w:unhideWhenUsed w:val="1"/>
    <w:rsid w:val="00D275E9"/>
    <w:pPr>
      <w:tabs>
        <w:tab w:val="center" w:pos="4513"/>
        <w:tab w:val="right" w:pos="9026"/>
      </w:tabs>
      <w:spacing w:after="0" w:line="240" w:lineRule="auto"/>
    </w:pPr>
  </w:style>
  <w:style w:type="character" w:styleId="FooterChar" w:customStyle="1">
    <w:name w:val="Footer Char"/>
    <w:basedOn w:val="DefaultParagraphFont"/>
    <w:link w:val="Footer"/>
    <w:uiPriority w:val="99"/>
    <w:rsid w:val="00D275E9"/>
  </w:style>
  <w:style w:type="paragraph" w:styleId="BalloonText">
    <w:name w:val="Balloon Text"/>
    <w:basedOn w:val="Normal"/>
    <w:link w:val="BalloonTextChar"/>
    <w:uiPriority w:val="99"/>
    <w:semiHidden w:val="1"/>
    <w:unhideWhenUsed w:val="1"/>
    <w:rsid w:val="00D275E9"/>
    <w:pPr>
      <w:spacing w:after="0" w:line="240" w:lineRule="auto"/>
    </w:pPr>
    <w:rPr>
      <w:rFonts w:ascii="Tahoma" w:cs="Tahoma" w:hAnsi="Tahoma"/>
      <w:sz w:val="16"/>
      <w:szCs w:val="16"/>
    </w:rPr>
  </w:style>
  <w:style w:type="character" w:styleId="BalloonTextChar" w:customStyle="1">
    <w:name w:val="Balloon Text Char"/>
    <w:link w:val="BalloonText"/>
    <w:uiPriority w:val="99"/>
    <w:semiHidden w:val="1"/>
    <w:rsid w:val="00D275E9"/>
    <w:rPr>
      <w:rFonts w:ascii="Tahoma" w:cs="Tahoma" w:hAnsi="Tahoma"/>
      <w:sz w:val="16"/>
      <w:szCs w:val="16"/>
    </w:rPr>
  </w:style>
  <w:style w:type="character" w:styleId="Hyperlink">
    <w:name w:val="Hyperlink"/>
    <w:uiPriority w:val="99"/>
    <w:unhideWhenUsed w:val="1"/>
    <w:rsid w:val="001544B1"/>
    <w:rPr>
      <w:color w:val="0000ff"/>
      <w:u w:val="single"/>
    </w:rPr>
  </w:style>
  <w:style w:type="character" w:styleId="UnresolvedMention">
    <w:name w:val="Unresolved Mention"/>
    <w:uiPriority w:val="99"/>
    <w:semiHidden w:val="1"/>
    <w:unhideWhenUsed w:val="1"/>
    <w:rsid w:val="005606B2"/>
    <w:rPr>
      <w:color w:val="605e5c"/>
      <w:shd w:color="auto" w:fill="e1dfdd" w:val="clear"/>
    </w:rPr>
  </w:style>
  <w:style w:type="paragraph" w:styleId="paragraph" w:customStyle="1">
    <w:name w:val="paragraph"/>
    <w:basedOn w:val="Normal"/>
    <w:rsid w:val="008557C2"/>
    <w:pPr>
      <w:spacing w:after="100" w:afterAutospacing="1" w:before="100" w:beforeAutospacing="1" w:line="240" w:lineRule="auto"/>
    </w:pPr>
    <w:rPr>
      <w:rFonts w:ascii="Times New Roman" w:eastAsia="Times New Roman" w:hAnsi="Times New Roman"/>
      <w:sz w:val="24"/>
      <w:szCs w:val="24"/>
      <w:lang w:eastAsia="zh-CN"/>
    </w:rPr>
  </w:style>
  <w:style w:type="character" w:styleId="normaltextrun" w:customStyle="1">
    <w:name w:val="normaltextrun"/>
    <w:basedOn w:val="DefaultParagraphFont"/>
    <w:rsid w:val="008557C2"/>
  </w:style>
  <w:style w:type="character" w:styleId="eop" w:customStyle="1">
    <w:name w:val="eop"/>
    <w:basedOn w:val="DefaultParagraphFont"/>
    <w:rsid w:val="008557C2"/>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3SaUWWPIotQnB0xaiB2+msbUQg==">CgMxLjA4AHIhMUF2VEdlQ0RwdVlTVG9RSlc4bTAxUjFSY3hiMGNDM3NX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2023-11-27T15:26:00Z</dcterms:created>
  <dc:creator>Michelle Welbourn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Kelsie Acton</vt:lpwstr>
  </property>
  <property fmtid="{D5CDD505-2E9C-101B-9397-08002B2CF9AE}" pid="3" name="Order">
    <vt:lpwstr>44000.0000000000</vt:lpwstr>
  </property>
  <property fmtid="{D5CDD505-2E9C-101B-9397-08002B2CF9AE}" pid="4" name="display_urn:schemas-microsoft-com:office:office#Author">
    <vt:lpwstr>Kelsie Acton</vt:lpwstr>
  </property>
</Properties>
</file>